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37" w:rsidRDefault="00967437" w:rsidP="00921403">
      <w:pPr>
        <w:spacing w:after="0" w:line="360" w:lineRule="auto"/>
        <w:ind w:firstLine="708"/>
        <w:jc w:val="both"/>
        <w:rPr>
          <w:rFonts w:ascii="Times New Roman" w:hAnsi="Times New Roman" w:cs="Times New Roman"/>
          <w:sz w:val="24"/>
        </w:rPr>
      </w:pPr>
    </w:p>
    <w:p w:rsidR="00967437" w:rsidRDefault="00967437" w:rsidP="00921403">
      <w:pPr>
        <w:spacing w:after="0" w:line="360" w:lineRule="auto"/>
        <w:ind w:firstLine="708"/>
        <w:jc w:val="both"/>
        <w:rPr>
          <w:rFonts w:ascii="Times New Roman" w:hAnsi="Times New Roman" w:cs="Times New Roman"/>
          <w:sz w:val="24"/>
        </w:rPr>
      </w:pPr>
    </w:p>
    <w:p w:rsidR="00460A2D" w:rsidRDefault="00460A2D" w:rsidP="00967437">
      <w:pPr>
        <w:spacing w:after="0" w:line="360" w:lineRule="auto"/>
        <w:ind w:firstLine="1416"/>
        <w:jc w:val="both"/>
        <w:rPr>
          <w:rFonts w:ascii="Times New Roman" w:hAnsi="Times New Roman" w:cs="Times New Roman"/>
          <w:sz w:val="24"/>
        </w:rPr>
      </w:pPr>
    </w:p>
    <w:p w:rsidR="00460A2D" w:rsidRDefault="00460A2D" w:rsidP="00967437">
      <w:pPr>
        <w:spacing w:after="0" w:line="360" w:lineRule="auto"/>
        <w:ind w:firstLine="1416"/>
        <w:jc w:val="both"/>
        <w:rPr>
          <w:rFonts w:ascii="Times New Roman" w:hAnsi="Times New Roman" w:cs="Times New Roman"/>
          <w:sz w:val="24"/>
        </w:rPr>
      </w:pPr>
    </w:p>
    <w:p w:rsidR="00460A2D" w:rsidRDefault="00460A2D" w:rsidP="00967437">
      <w:pPr>
        <w:spacing w:after="0" w:line="360" w:lineRule="auto"/>
        <w:ind w:firstLine="1416"/>
        <w:jc w:val="both"/>
        <w:rPr>
          <w:rFonts w:ascii="Times New Roman" w:hAnsi="Times New Roman" w:cs="Times New Roman"/>
          <w:sz w:val="24"/>
        </w:rPr>
      </w:pPr>
    </w:p>
    <w:p w:rsidR="0053103D" w:rsidRPr="00CB28DB" w:rsidRDefault="00921403" w:rsidP="00967437">
      <w:pPr>
        <w:spacing w:after="0" w:line="360" w:lineRule="auto"/>
        <w:ind w:firstLine="1416"/>
        <w:jc w:val="both"/>
        <w:rPr>
          <w:rFonts w:ascii="Times New Roman" w:hAnsi="Times New Roman" w:cs="Times New Roman"/>
          <w:sz w:val="24"/>
          <w:szCs w:val="24"/>
        </w:rPr>
      </w:pPr>
      <w:r w:rsidRPr="00CB28DB">
        <w:rPr>
          <w:rFonts w:ascii="Times New Roman" w:hAnsi="Times New Roman" w:cs="Times New Roman"/>
          <w:sz w:val="24"/>
        </w:rPr>
        <w:t xml:space="preserve">Dnia 28.03.2013 r. Rada Powiatu Wołomińskiego przyjęła Uchwałą </w:t>
      </w:r>
      <w:r w:rsidR="00967437">
        <w:rPr>
          <w:rFonts w:ascii="Times New Roman" w:hAnsi="Times New Roman" w:cs="Times New Roman"/>
          <w:sz w:val="24"/>
        </w:rPr>
        <w:br/>
      </w:r>
      <w:r w:rsidRPr="00CB28DB">
        <w:rPr>
          <w:rFonts w:ascii="Times New Roman" w:hAnsi="Times New Roman" w:cs="Times New Roman"/>
          <w:sz w:val="24"/>
        </w:rPr>
        <w:t xml:space="preserve">Nr XXVII-285/2013 „Powiatowy Program Działań na Rzecz Osób Niepełnosprawnych na lata 2013-2015 dla Powiatu Wołomińskiego”. W związku z dyspozycją zawartą w art. 35a ust.1, pkt 3 ustawy z dnia 27 sierpnia 1997 r. o rehabilitacji zawodowej i społecznej oraz zatrudnianiu osób niepełnosprawnych </w:t>
      </w:r>
      <w:r w:rsidRPr="00CB28DB">
        <w:rPr>
          <w:rFonts w:ascii="Times New Roman" w:hAnsi="Times New Roman" w:cs="Times New Roman"/>
          <w:sz w:val="24"/>
          <w:szCs w:val="24"/>
        </w:rPr>
        <w:t xml:space="preserve">(Dz. U. z  2011 r. Nr 127, poz. 721 z późn. zm.) Powiat przekazuje Wojewodzie coroczną informację z realizacji przyjętego Programu. </w:t>
      </w:r>
    </w:p>
    <w:p w:rsidR="00921403" w:rsidRPr="00CB28DB" w:rsidRDefault="00921403" w:rsidP="00921403">
      <w:pPr>
        <w:spacing w:after="0" w:line="360" w:lineRule="auto"/>
        <w:ind w:firstLine="708"/>
        <w:jc w:val="both"/>
        <w:rPr>
          <w:rFonts w:ascii="Times New Roman" w:hAnsi="Times New Roman" w:cs="Times New Roman"/>
          <w:sz w:val="24"/>
          <w:szCs w:val="24"/>
        </w:rPr>
      </w:pPr>
      <w:r w:rsidRPr="00CB28DB">
        <w:rPr>
          <w:rFonts w:ascii="Times New Roman" w:hAnsi="Times New Roman" w:cs="Times New Roman"/>
          <w:sz w:val="24"/>
          <w:szCs w:val="24"/>
        </w:rPr>
        <w:t xml:space="preserve">W związku z powyższym, Powiatowe Centrum Pomocy Rodzinie w Wołominie zwróciło się do podmiotów </w:t>
      </w:r>
      <w:r w:rsidR="00E87803" w:rsidRPr="00CB28DB">
        <w:rPr>
          <w:rFonts w:ascii="Times New Roman" w:hAnsi="Times New Roman" w:cs="Times New Roman"/>
          <w:sz w:val="24"/>
          <w:szCs w:val="24"/>
        </w:rPr>
        <w:t>działających na rzecz osób niepełnosprawnych, o udzielenie informacji o z</w:t>
      </w:r>
      <w:r w:rsidR="00F42268">
        <w:rPr>
          <w:rFonts w:ascii="Times New Roman" w:hAnsi="Times New Roman" w:cs="Times New Roman"/>
          <w:sz w:val="24"/>
          <w:szCs w:val="24"/>
        </w:rPr>
        <w:t>realizowanych działaniach w 2014</w:t>
      </w:r>
      <w:r w:rsidR="00E87803" w:rsidRPr="00CB28DB">
        <w:rPr>
          <w:rFonts w:ascii="Times New Roman" w:hAnsi="Times New Roman" w:cs="Times New Roman"/>
          <w:sz w:val="24"/>
          <w:szCs w:val="24"/>
        </w:rPr>
        <w:t xml:space="preserve"> r. i stopniu realizacji Programu. </w:t>
      </w:r>
    </w:p>
    <w:p w:rsidR="005B481F" w:rsidRPr="00CB28DB" w:rsidRDefault="00E87803" w:rsidP="00921403">
      <w:pPr>
        <w:spacing w:after="0" w:line="360" w:lineRule="auto"/>
        <w:ind w:firstLine="708"/>
        <w:jc w:val="both"/>
        <w:rPr>
          <w:rFonts w:ascii="Times New Roman" w:hAnsi="Times New Roman" w:cs="Times New Roman"/>
          <w:sz w:val="24"/>
          <w:szCs w:val="24"/>
          <w:lang w:bidi="en-US"/>
        </w:rPr>
      </w:pPr>
      <w:r w:rsidRPr="00CB28DB">
        <w:rPr>
          <w:rFonts w:ascii="Times New Roman" w:hAnsi="Times New Roman" w:cs="Times New Roman"/>
          <w:sz w:val="24"/>
          <w:szCs w:val="24"/>
        </w:rPr>
        <w:t xml:space="preserve">W odpowiedzi otrzymaliśmy informacje z </w:t>
      </w:r>
      <w:r w:rsidRPr="00CB28DB">
        <w:rPr>
          <w:rFonts w:ascii="Times New Roman" w:hAnsi="Times New Roman" w:cs="Times New Roman"/>
          <w:sz w:val="24"/>
          <w:szCs w:val="24"/>
          <w:lang w:bidi="en-US"/>
        </w:rPr>
        <w:t xml:space="preserve">gmin Powiatu Wołomińskiego, wydziałów merytorycznych Starostwa Powiatowego, Powiatowego Urzędu Pracy, Szpitala Powiatowego, Powiatowego Inspektoratu Nadzoru Budowlanego, Domów Pomocy Społecznej, Środowiskowych Domów Samopomocy, Zespołów Szkół Specjalnych, Poradni Psychologiczno- Pedagogicznych oraz </w:t>
      </w:r>
      <w:r w:rsidR="007A4A28" w:rsidRPr="00CB28DB">
        <w:rPr>
          <w:rFonts w:ascii="Times New Roman" w:hAnsi="Times New Roman" w:cs="Times New Roman"/>
          <w:sz w:val="24"/>
          <w:szCs w:val="24"/>
          <w:lang w:bidi="en-US"/>
        </w:rPr>
        <w:t xml:space="preserve">organizacji pozarządowych. </w:t>
      </w:r>
    </w:p>
    <w:p w:rsidR="005B481F" w:rsidRPr="00CB28DB" w:rsidRDefault="005B481F">
      <w:pPr>
        <w:rPr>
          <w:rFonts w:ascii="Times New Roman" w:hAnsi="Times New Roman" w:cs="Times New Roman"/>
          <w:sz w:val="24"/>
          <w:szCs w:val="24"/>
          <w:lang w:bidi="en-US"/>
        </w:rPr>
      </w:pPr>
      <w:r w:rsidRPr="00CB28DB">
        <w:rPr>
          <w:rFonts w:ascii="Times New Roman" w:hAnsi="Times New Roman" w:cs="Times New Roman"/>
          <w:sz w:val="24"/>
          <w:szCs w:val="24"/>
          <w:lang w:bidi="en-US"/>
        </w:rPr>
        <w:br w:type="page"/>
      </w:r>
    </w:p>
    <w:p w:rsidR="00EC768B" w:rsidRDefault="00EC768B" w:rsidP="005B481F">
      <w:pPr>
        <w:spacing w:after="0" w:line="360" w:lineRule="auto"/>
        <w:ind w:firstLine="708"/>
        <w:jc w:val="center"/>
        <w:rPr>
          <w:rFonts w:ascii="Times New Roman" w:hAnsi="Times New Roman" w:cs="Times New Roman"/>
          <w:b/>
          <w:sz w:val="24"/>
        </w:rPr>
      </w:pPr>
      <w:bookmarkStart w:id="0" w:name="_GoBack"/>
      <w:bookmarkEnd w:id="0"/>
      <w:r>
        <w:rPr>
          <w:rFonts w:ascii="Times New Roman" w:hAnsi="Times New Roman" w:cs="Times New Roman"/>
          <w:b/>
          <w:noProof/>
          <w:sz w:val="24"/>
        </w:rPr>
        <w:lastRenderedPageBreak/>
        <w:drawing>
          <wp:anchor distT="0" distB="0" distL="114935" distR="114935" simplePos="0" relativeHeight="251658240" behindDoc="1" locked="0" layoutInCell="1" allowOverlap="1" wp14:anchorId="399EB9E0" wp14:editId="194D9AAC">
            <wp:simplePos x="0" y="0"/>
            <wp:positionH relativeFrom="column">
              <wp:posOffset>-318770</wp:posOffset>
            </wp:positionH>
            <wp:positionV relativeFrom="paragraph">
              <wp:posOffset>60325</wp:posOffset>
            </wp:positionV>
            <wp:extent cx="1295400" cy="1575435"/>
            <wp:effectExtent l="0" t="0" r="0" b="5715"/>
            <wp:wrapTight wrapText="bothSides">
              <wp:wrapPolygon edited="0">
                <wp:start x="0" y="0"/>
                <wp:lineTo x="0" y="21417"/>
                <wp:lineTo x="21282" y="21417"/>
                <wp:lineTo x="21282"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575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87803" w:rsidRPr="00CB28DB" w:rsidRDefault="005B481F" w:rsidP="00EC768B">
      <w:pPr>
        <w:tabs>
          <w:tab w:val="left" w:pos="1985"/>
        </w:tabs>
        <w:spacing w:after="0" w:line="360" w:lineRule="auto"/>
        <w:ind w:left="1701"/>
        <w:jc w:val="both"/>
        <w:rPr>
          <w:rFonts w:ascii="Times New Roman" w:hAnsi="Times New Roman" w:cs="Times New Roman"/>
          <w:b/>
          <w:sz w:val="24"/>
        </w:rPr>
      </w:pPr>
      <w:r w:rsidRPr="00CB28DB">
        <w:rPr>
          <w:rFonts w:ascii="Times New Roman" w:hAnsi="Times New Roman" w:cs="Times New Roman"/>
          <w:b/>
          <w:sz w:val="24"/>
        </w:rPr>
        <w:t xml:space="preserve">Informacja z realizacji </w:t>
      </w:r>
      <w:r w:rsidR="00967437">
        <w:rPr>
          <w:rFonts w:ascii="Times New Roman" w:hAnsi="Times New Roman" w:cs="Times New Roman"/>
          <w:b/>
          <w:sz w:val="24"/>
        </w:rPr>
        <w:t xml:space="preserve">w 2014 roku </w:t>
      </w:r>
      <w:r w:rsidRPr="00CB28DB">
        <w:rPr>
          <w:rFonts w:ascii="Times New Roman" w:hAnsi="Times New Roman" w:cs="Times New Roman"/>
          <w:b/>
          <w:sz w:val="24"/>
        </w:rPr>
        <w:t>Powiatowego Programu Działań na Rzecz Osób Niepełnosprawnych oraz Przestrzegania Praw Osób Niepełnosprawnych na lata 2013-2015 dla Powiatu Wołomińskiego</w:t>
      </w:r>
    </w:p>
    <w:p w:rsidR="00EA108E" w:rsidRPr="00CB28DB" w:rsidRDefault="00EA108E" w:rsidP="005B481F">
      <w:pPr>
        <w:spacing w:after="0" w:line="360" w:lineRule="auto"/>
        <w:ind w:firstLine="708"/>
        <w:jc w:val="center"/>
        <w:rPr>
          <w:rFonts w:ascii="Times New Roman" w:hAnsi="Times New Roman" w:cs="Times New Roman"/>
          <w:sz w:val="24"/>
        </w:rPr>
      </w:pPr>
    </w:p>
    <w:p w:rsidR="00EA108E" w:rsidRPr="00CB28DB" w:rsidRDefault="00EA108E" w:rsidP="00EA108E">
      <w:pPr>
        <w:spacing w:after="0" w:line="360" w:lineRule="auto"/>
        <w:rPr>
          <w:rFonts w:ascii="Times New Roman" w:hAnsi="Times New Roman" w:cs="Times New Roman"/>
          <w:sz w:val="24"/>
        </w:rPr>
      </w:pPr>
    </w:p>
    <w:p w:rsidR="00EC768B" w:rsidRDefault="00EC768B" w:rsidP="00EA108E">
      <w:pPr>
        <w:tabs>
          <w:tab w:val="left" w:pos="0"/>
        </w:tabs>
        <w:snapToGrid w:val="0"/>
        <w:rPr>
          <w:rFonts w:ascii="Times New Roman" w:eastAsia="Calibri" w:hAnsi="Times New Roman" w:cs="Times New Roman"/>
          <w:b/>
          <w:bCs/>
          <w:sz w:val="24"/>
          <w:szCs w:val="24"/>
          <w:u w:val="single"/>
        </w:rPr>
      </w:pPr>
    </w:p>
    <w:p w:rsidR="00EA108E" w:rsidRPr="00CB28DB" w:rsidRDefault="00EA108E" w:rsidP="00EA108E">
      <w:pPr>
        <w:tabs>
          <w:tab w:val="left" w:pos="0"/>
        </w:tabs>
        <w:snapToGrid w:val="0"/>
        <w:rPr>
          <w:rFonts w:ascii="Times New Roman" w:eastAsia="Calibri" w:hAnsi="Times New Roman" w:cs="Times New Roman"/>
          <w:b/>
          <w:bCs/>
          <w:sz w:val="24"/>
          <w:szCs w:val="24"/>
          <w:u w:val="single"/>
        </w:rPr>
      </w:pPr>
      <w:r w:rsidRPr="00CB28DB">
        <w:rPr>
          <w:rFonts w:ascii="Times New Roman" w:eastAsia="Calibri" w:hAnsi="Times New Roman" w:cs="Times New Roman"/>
          <w:b/>
          <w:bCs/>
          <w:sz w:val="24"/>
          <w:szCs w:val="24"/>
          <w:u w:val="single"/>
        </w:rPr>
        <w:t>Cel  strategiczny nr 1:</w:t>
      </w:r>
    </w:p>
    <w:p w:rsidR="00EA108E" w:rsidRPr="00CB28DB" w:rsidRDefault="00EA108E" w:rsidP="00D53275">
      <w:pPr>
        <w:spacing w:before="108"/>
        <w:ind w:firstLine="720"/>
        <w:jc w:val="both"/>
        <w:rPr>
          <w:rFonts w:ascii="Times New Roman" w:eastAsia="Calibri" w:hAnsi="Times New Roman" w:cs="Times New Roman"/>
          <w:b/>
          <w:bCs/>
          <w:iCs/>
          <w:sz w:val="24"/>
          <w:szCs w:val="24"/>
        </w:rPr>
      </w:pPr>
      <w:r w:rsidRPr="00CB28DB">
        <w:rPr>
          <w:rFonts w:ascii="Times New Roman" w:eastAsia="Calibri" w:hAnsi="Times New Roman" w:cs="Times New Roman"/>
          <w:b/>
          <w:bCs/>
          <w:iCs/>
          <w:sz w:val="24"/>
          <w:szCs w:val="24"/>
        </w:rPr>
        <w:t xml:space="preserve">Zorganizowanie systemu informacji o </w:t>
      </w:r>
      <w:r w:rsidR="00D53275" w:rsidRPr="00CB28DB">
        <w:rPr>
          <w:rFonts w:ascii="Times New Roman" w:hAnsi="Times New Roman" w:cs="Times New Roman"/>
          <w:b/>
          <w:bCs/>
          <w:iCs/>
          <w:sz w:val="24"/>
          <w:szCs w:val="24"/>
        </w:rPr>
        <w:t xml:space="preserve">uprawnieniach, usługach </w:t>
      </w:r>
      <w:r w:rsidRPr="00CB28DB">
        <w:rPr>
          <w:rFonts w:ascii="Times New Roman" w:eastAsia="Calibri" w:hAnsi="Times New Roman" w:cs="Times New Roman"/>
          <w:b/>
          <w:bCs/>
          <w:iCs/>
          <w:sz w:val="24"/>
          <w:szCs w:val="24"/>
        </w:rPr>
        <w:t xml:space="preserve">i świadczeniach dla osób niepełnosprawnych, możliwościach pracy, edukacji, leczenia i rehabilitacji, transportu, turystyki i wypoczynku oraz pomocy prawnej. </w:t>
      </w:r>
    </w:p>
    <w:p w:rsidR="00EA108E" w:rsidRPr="00CB28DB" w:rsidRDefault="00EA108E" w:rsidP="00EA108E">
      <w:pPr>
        <w:spacing w:before="108"/>
        <w:jc w:val="both"/>
        <w:rPr>
          <w:rFonts w:ascii="Times New Roman" w:eastAsia="Calibri" w:hAnsi="Times New Roman" w:cs="Times New Roman"/>
          <w:spacing w:val="-9"/>
          <w:w w:val="110"/>
          <w:sz w:val="24"/>
          <w:szCs w:val="24"/>
          <w:u w:val="single"/>
        </w:rPr>
      </w:pPr>
      <w:r w:rsidRPr="00CB28DB">
        <w:rPr>
          <w:rFonts w:ascii="Times New Roman" w:eastAsia="Calibri" w:hAnsi="Times New Roman" w:cs="Times New Roman"/>
          <w:spacing w:val="-9"/>
          <w:w w:val="110"/>
          <w:sz w:val="24"/>
          <w:szCs w:val="24"/>
          <w:u w:val="single"/>
        </w:rPr>
        <w:t>Zadania:</w:t>
      </w:r>
    </w:p>
    <w:p w:rsidR="00EA108E" w:rsidRPr="00CB28DB" w:rsidRDefault="00EA108E" w:rsidP="00EA108E">
      <w:pPr>
        <w:numPr>
          <w:ilvl w:val="0"/>
          <w:numId w:val="1"/>
        </w:numPr>
        <w:spacing w:after="0"/>
        <w:ind w:left="426" w:hanging="426"/>
        <w:jc w:val="both"/>
        <w:rPr>
          <w:rFonts w:ascii="Times New Roman" w:eastAsia="Calibri" w:hAnsi="Times New Roman" w:cs="Times New Roman"/>
          <w:iCs/>
          <w:sz w:val="24"/>
          <w:szCs w:val="24"/>
        </w:rPr>
      </w:pPr>
      <w:r w:rsidRPr="00CB28DB">
        <w:rPr>
          <w:rFonts w:ascii="Times New Roman" w:eastAsia="Calibri" w:hAnsi="Times New Roman" w:cs="Times New Roman"/>
          <w:sz w:val="24"/>
          <w:szCs w:val="24"/>
        </w:rPr>
        <w:t>Zapewnienie osobom niepełnosprawnym dostępu do informacji poprzez utworzenie miejsca, które będzie spełniało wym</w:t>
      </w:r>
      <w:r w:rsidR="00D53275" w:rsidRPr="00CB28DB">
        <w:rPr>
          <w:rFonts w:ascii="Times New Roman" w:hAnsi="Times New Roman" w:cs="Times New Roman"/>
          <w:sz w:val="24"/>
          <w:szCs w:val="24"/>
        </w:rPr>
        <w:t xml:space="preserve">ogi pełnowartościowego centrum </w:t>
      </w:r>
      <w:r w:rsidRPr="00CB28DB">
        <w:rPr>
          <w:rFonts w:ascii="Times New Roman" w:eastAsia="Calibri" w:hAnsi="Times New Roman" w:cs="Times New Roman"/>
          <w:sz w:val="24"/>
          <w:szCs w:val="24"/>
        </w:rPr>
        <w:t>informacji                         i wspierania osób niepełnosprawnych i ich rodzin;</w:t>
      </w:r>
    </w:p>
    <w:p w:rsidR="00EA108E" w:rsidRPr="00CB28DB" w:rsidRDefault="00EA108E" w:rsidP="00EA108E">
      <w:pPr>
        <w:numPr>
          <w:ilvl w:val="0"/>
          <w:numId w:val="1"/>
        </w:numPr>
        <w:spacing w:after="0"/>
        <w:ind w:left="426" w:hanging="426"/>
        <w:jc w:val="both"/>
        <w:rPr>
          <w:rFonts w:ascii="Times New Roman" w:eastAsia="Calibri" w:hAnsi="Times New Roman" w:cs="Times New Roman"/>
          <w:iCs/>
          <w:sz w:val="24"/>
          <w:szCs w:val="24"/>
        </w:rPr>
      </w:pPr>
      <w:r w:rsidRPr="00CB28DB">
        <w:rPr>
          <w:rFonts w:ascii="Times New Roman" w:eastAsia="Calibri" w:hAnsi="Times New Roman" w:cs="Times New Roman"/>
          <w:sz w:val="24"/>
          <w:szCs w:val="24"/>
        </w:rPr>
        <w:t>Prowadzenie internetowego Forum na rzecz osób niepełnosprawnych;</w:t>
      </w:r>
    </w:p>
    <w:p w:rsidR="00EA108E" w:rsidRPr="00CB28DB" w:rsidRDefault="00EA108E" w:rsidP="00EA108E">
      <w:pPr>
        <w:numPr>
          <w:ilvl w:val="0"/>
          <w:numId w:val="1"/>
        </w:numPr>
        <w:spacing w:after="0"/>
        <w:ind w:left="426" w:hanging="426"/>
        <w:jc w:val="both"/>
        <w:rPr>
          <w:rFonts w:ascii="Times New Roman" w:eastAsia="Calibri" w:hAnsi="Times New Roman" w:cs="Times New Roman"/>
          <w:iCs/>
          <w:sz w:val="24"/>
          <w:szCs w:val="24"/>
        </w:rPr>
      </w:pPr>
      <w:r w:rsidRPr="00CB28DB">
        <w:rPr>
          <w:rFonts w:ascii="Times New Roman" w:eastAsia="Calibri" w:hAnsi="Times New Roman" w:cs="Times New Roman"/>
          <w:sz w:val="24"/>
          <w:szCs w:val="24"/>
        </w:rPr>
        <w:t>Przeprowadzenie badania na temat sytuacji i potrzeb osób niepełnosprawnych;</w:t>
      </w:r>
    </w:p>
    <w:p w:rsidR="00EA108E" w:rsidRPr="00CB28DB" w:rsidRDefault="00EA108E" w:rsidP="00EA108E">
      <w:pPr>
        <w:numPr>
          <w:ilvl w:val="0"/>
          <w:numId w:val="1"/>
        </w:numPr>
        <w:spacing w:after="0"/>
        <w:ind w:left="426" w:hanging="426"/>
        <w:jc w:val="both"/>
        <w:rPr>
          <w:rFonts w:ascii="Times New Roman" w:eastAsia="Calibri" w:hAnsi="Times New Roman" w:cs="Times New Roman"/>
          <w:w w:val="110"/>
          <w:sz w:val="24"/>
          <w:szCs w:val="24"/>
        </w:rPr>
      </w:pPr>
      <w:r w:rsidRPr="00CB28DB">
        <w:rPr>
          <w:rFonts w:ascii="Times New Roman" w:eastAsia="Calibri" w:hAnsi="Times New Roman" w:cs="Times New Roman"/>
          <w:bCs/>
          <w:sz w:val="24"/>
          <w:szCs w:val="24"/>
        </w:rPr>
        <w:t>Udostępnianie informacji na stronach instytucji i urzędów o uprawnieniach i podjętych rozwiązaniach na rzecz osób niepełnosprawnych;</w:t>
      </w:r>
    </w:p>
    <w:p w:rsidR="00EA108E" w:rsidRPr="00CB28DB" w:rsidRDefault="00EA108E" w:rsidP="00EA108E">
      <w:pPr>
        <w:numPr>
          <w:ilvl w:val="0"/>
          <w:numId w:val="1"/>
        </w:numPr>
        <w:spacing w:after="0"/>
        <w:ind w:left="426" w:hanging="426"/>
        <w:jc w:val="both"/>
        <w:rPr>
          <w:rFonts w:ascii="Times New Roman" w:eastAsia="Calibri" w:hAnsi="Times New Roman" w:cs="Times New Roman"/>
          <w:w w:val="110"/>
          <w:sz w:val="24"/>
          <w:szCs w:val="24"/>
        </w:rPr>
      </w:pPr>
      <w:r w:rsidRPr="00CB28DB">
        <w:rPr>
          <w:rFonts w:ascii="Times New Roman" w:eastAsia="Calibri" w:hAnsi="Times New Roman" w:cs="Times New Roman"/>
          <w:w w:val="110"/>
          <w:sz w:val="24"/>
          <w:szCs w:val="24"/>
        </w:rPr>
        <w:t>Opracowanie i wdrożenie sprawnego przepływu informacji dotyczącego różnych form pomocy i wsparcia świadczonych przez urzędy, instytucje i organizacje.</w:t>
      </w:r>
    </w:p>
    <w:p w:rsidR="00EA108E" w:rsidRPr="00CB28DB" w:rsidRDefault="00EA108E" w:rsidP="00EA108E">
      <w:pPr>
        <w:numPr>
          <w:ilvl w:val="0"/>
          <w:numId w:val="1"/>
        </w:numPr>
        <w:spacing w:after="0"/>
        <w:ind w:left="426" w:hanging="426"/>
        <w:jc w:val="both"/>
        <w:rPr>
          <w:rFonts w:ascii="Times New Roman" w:eastAsia="Calibri" w:hAnsi="Times New Roman" w:cs="Times New Roman"/>
          <w:w w:val="110"/>
          <w:sz w:val="24"/>
          <w:szCs w:val="24"/>
        </w:rPr>
      </w:pPr>
      <w:r w:rsidRPr="00CB28DB">
        <w:rPr>
          <w:rFonts w:ascii="Times New Roman" w:eastAsia="Calibri" w:hAnsi="Times New Roman" w:cs="Times New Roman"/>
          <w:w w:val="110"/>
          <w:sz w:val="24"/>
          <w:szCs w:val="24"/>
        </w:rPr>
        <w:t>Dystrybucja materiałów informacyjnych i edukacyjnych, intensyfikacja działań promocyjnych z wykorzystaniem lokalnych mediów;</w:t>
      </w:r>
    </w:p>
    <w:p w:rsidR="00EA108E" w:rsidRPr="00CB28DB" w:rsidRDefault="00EA108E" w:rsidP="00EA108E">
      <w:pPr>
        <w:numPr>
          <w:ilvl w:val="0"/>
          <w:numId w:val="1"/>
        </w:numPr>
        <w:spacing w:after="0"/>
        <w:ind w:left="426" w:hanging="426"/>
        <w:jc w:val="both"/>
        <w:rPr>
          <w:rFonts w:ascii="Times New Roman" w:eastAsia="Calibri" w:hAnsi="Times New Roman" w:cs="Times New Roman"/>
          <w:w w:val="110"/>
          <w:sz w:val="24"/>
          <w:szCs w:val="24"/>
        </w:rPr>
      </w:pPr>
      <w:r w:rsidRPr="00CB28DB">
        <w:rPr>
          <w:rFonts w:ascii="Times New Roman" w:eastAsia="Calibri" w:hAnsi="Times New Roman" w:cs="Times New Roman"/>
          <w:w w:val="110"/>
          <w:sz w:val="24"/>
          <w:szCs w:val="24"/>
        </w:rPr>
        <w:t xml:space="preserve">Informacja i promocja spotkań, imprez i różnego rodzaju działań w miejscach                  i formach dostępnych dla osób niepełnosprawnych. </w:t>
      </w:r>
    </w:p>
    <w:p w:rsidR="00EA108E" w:rsidRPr="00CB28DB" w:rsidRDefault="00EA108E" w:rsidP="00EA108E">
      <w:pPr>
        <w:numPr>
          <w:ilvl w:val="0"/>
          <w:numId w:val="1"/>
        </w:numPr>
        <w:spacing w:after="0"/>
        <w:ind w:left="426" w:hanging="426"/>
        <w:jc w:val="both"/>
        <w:rPr>
          <w:rFonts w:ascii="Times New Roman" w:eastAsia="Calibri" w:hAnsi="Times New Roman" w:cs="Times New Roman"/>
          <w:w w:val="110"/>
          <w:sz w:val="24"/>
          <w:szCs w:val="24"/>
        </w:rPr>
      </w:pPr>
      <w:r w:rsidRPr="00CB28DB">
        <w:rPr>
          <w:rFonts w:ascii="Times New Roman" w:eastAsia="Calibri" w:hAnsi="Times New Roman" w:cs="Times New Roman"/>
          <w:w w:val="110"/>
          <w:sz w:val="24"/>
          <w:szCs w:val="24"/>
        </w:rPr>
        <w:t xml:space="preserve">Przygotowanie analizy niepełnosprawności najczęściej występujących </w:t>
      </w:r>
      <w:r w:rsidRPr="00CB28DB">
        <w:rPr>
          <w:rFonts w:ascii="Times New Roman" w:eastAsia="Calibri" w:hAnsi="Times New Roman" w:cs="Times New Roman"/>
          <w:w w:val="110"/>
          <w:sz w:val="24"/>
          <w:szCs w:val="24"/>
        </w:rPr>
        <w:br/>
        <w:t>w powiecie w oparciu o badania.</w:t>
      </w:r>
    </w:p>
    <w:p w:rsidR="00EA108E" w:rsidRPr="00CB28DB" w:rsidRDefault="00EA108E" w:rsidP="00EA108E">
      <w:pPr>
        <w:numPr>
          <w:ilvl w:val="0"/>
          <w:numId w:val="1"/>
        </w:numPr>
        <w:spacing w:after="0"/>
        <w:ind w:left="426" w:hanging="426"/>
        <w:jc w:val="both"/>
        <w:rPr>
          <w:rFonts w:ascii="Times New Roman" w:eastAsia="Calibri" w:hAnsi="Times New Roman" w:cs="Times New Roman"/>
          <w:color w:val="000000"/>
          <w:w w:val="110"/>
          <w:sz w:val="24"/>
          <w:szCs w:val="24"/>
        </w:rPr>
      </w:pPr>
      <w:r w:rsidRPr="00CB28DB">
        <w:rPr>
          <w:rFonts w:ascii="Times New Roman" w:eastAsia="Calibri" w:hAnsi="Times New Roman" w:cs="Times New Roman"/>
          <w:w w:val="110"/>
          <w:sz w:val="24"/>
          <w:szCs w:val="24"/>
        </w:rPr>
        <w:t xml:space="preserve">Zapewnienie osobom niepełnosprawnym oraz ich rodzinom łatwo dostępnej informacji o </w:t>
      </w:r>
      <w:r w:rsidRPr="00CB28DB">
        <w:rPr>
          <w:rFonts w:ascii="Times New Roman" w:eastAsia="Calibri" w:hAnsi="Times New Roman" w:cs="Times New Roman"/>
          <w:color w:val="000000"/>
          <w:w w:val="110"/>
          <w:sz w:val="24"/>
          <w:szCs w:val="24"/>
        </w:rPr>
        <w:t>możliwościach uzyskania określonej pomocy i miejscach, gdzie można ją uzyskać.</w:t>
      </w:r>
    </w:p>
    <w:p w:rsidR="00EA108E" w:rsidRPr="00CB28DB" w:rsidRDefault="00EA108E" w:rsidP="00EA108E">
      <w:pPr>
        <w:spacing w:after="0" w:line="360" w:lineRule="auto"/>
        <w:rPr>
          <w:rFonts w:ascii="Times New Roman" w:hAnsi="Times New Roman" w:cs="Times New Roman"/>
          <w:sz w:val="24"/>
        </w:rPr>
      </w:pPr>
    </w:p>
    <w:p w:rsidR="00D53275" w:rsidRPr="00967437" w:rsidRDefault="0015684E" w:rsidP="00EA108E">
      <w:pPr>
        <w:spacing w:after="0" w:line="360" w:lineRule="auto"/>
        <w:rPr>
          <w:rFonts w:ascii="Times New Roman" w:hAnsi="Times New Roman" w:cs="Times New Roman"/>
          <w:b/>
          <w:sz w:val="24"/>
          <w:u w:val="single"/>
        </w:rPr>
      </w:pPr>
      <w:r w:rsidRPr="00967437">
        <w:rPr>
          <w:rFonts w:ascii="Times New Roman" w:hAnsi="Times New Roman" w:cs="Times New Roman"/>
          <w:b/>
          <w:sz w:val="24"/>
          <w:u w:val="single"/>
        </w:rPr>
        <w:t>Realizowane działania</w:t>
      </w:r>
      <w:r w:rsidR="00967437">
        <w:rPr>
          <w:rFonts w:ascii="Times New Roman" w:hAnsi="Times New Roman" w:cs="Times New Roman"/>
          <w:b/>
          <w:sz w:val="24"/>
          <w:u w:val="single"/>
        </w:rPr>
        <w:t xml:space="preserve"> w 2014 r.</w:t>
      </w:r>
      <w:r w:rsidRPr="00967437">
        <w:rPr>
          <w:rFonts w:ascii="Times New Roman" w:hAnsi="Times New Roman" w:cs="Times New Roman"/>
          <w:b/>
          <w:sz w:val="24"/>
          <w:u w:val="single"/>
        </w:rPr>
        <w:t>:</w:t>
      </w:r>
    </w:p>
    <w:p w:rsidR="002124C0" w:rsidRPr="00EE7063" w:rsidRDefault="00EE7063" w:rsidP="00967437">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rPr>
        <w:t xml:space="preserve">Informowanie osób niepełnosprawnych i ich rodzin o przysługujących im prawach </w:t>
      </w:r>
      <w:r w:rsidR="00967437">
        <w:rPr>
          <w:rFonts w:ascii="Times New Roman" w:hAnsi="Times New Roman" w:cs="Times New Roman"/>
          <w:sz w:val="24"/>
        </w:rPr>
        <w:br/>
      </w:r>
      <w:r>
        <w:rPr>
          <w:rFonts w:ascii="Times New Roman" w:hAnsi="Times New Roman" w:cs="Times New Roman"/>
          <w:sz w:val="24"/>
        </w:rPr>
        <w:t>w punkcie informacyjnym Powiatowego Zespołu ds. Orzekania o Niepełnosprawności, rozpowszechnianie materiałów informacyjnych (ulotek, plakatów) w budynku Starostwa Powiatowego w Wołominie oraz zamieszczanie informacji na stronie internetowej Starostwa.</w:t>
      </w:r>
    </w:p>
    <w:p w:rsidR="00EE7063" w:rsidRDefault="00EE7063" w:rsidP="00967437">
      <w:pPr>
        <w:pStyle w:val="Akapitzlist"/>
        <w:spacing w:after="0" w:line="360" w:lineRule="auto"/>
        <w:ind w:left="284" w:hanging="284"/>
        <w:jc w:val="both"/>
        <w:rPr>
          <w:rFonts w:ascii="Times New Roman" w:hAnsi="Times New Roman" w:cs="Times New Roman"/>
          <w:sz w:val="24"/>
        </w:rPr>
      </w:pPr>
      <w:r w:rsidRPr="00EE7063">
        <w:rPr>
          <w:rFonts w:ascii="Times New Roman" w:hAnsi="Times New Roman" w:cs="Times New Roman"/>
          <w:sz w:val="24"/>
          <w:u w:val="single"/>
        </w:rPr>
        <w:t>Realizatorzy:</w:t>
      </w:r>
      <w:r>
        <w:rPr>
          <w:rFonts w:ascii="Times New Roman" w:hAnsi="Times New Roman" w:cs="Times New Roman"/>
          <w:sz w:val="24"/>
        </w:rPr>
        <w:t xml:space="preserve"> Wydział Ochrony Zdrowia i Polityki Społecznej Starostwa Powiatowego </w:t>
      </w:r>
      <w:r w:rsidR="00967437">
        <w:rPr>
          <w:rFonts w:ascii="Times New Roman" w:hAnsi="Times New Roman" w:cs="Times New Roman"/>
          <w:sz w:val="24"/>
        </w:rPr>
        <w:br/>
      </w:r>
      <w:r>
        <w:rPr>
          <w:rFonts w:ascii="Times New Roman" w:hAnsi="Times New Roman" w:cs="Times New Roman"/>
          <w:sz w:val="24"/>
        </w:rPr>
        <w:t>w Wołominie</w:t>
      </w:r>
    </w:p>
    <w:p w:rsidR="00EE7063" w:rsidRDefault="00EE7063" w:rsidP="00967437">
      <w:pPr>
        <w:pStyle w:val="Akapitzlist"/>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lastRenderedPageBreak/>
        <w:t>Podnoszenie świadomości osób niepełnosprawnych i ich rodzin w kwestii przysługujących im praw i możliwości, informowanie o formach pomocy o prawach osób niepełnosprawnych.</w:t>
      </w:r>
    </w:p>
    <w:p w:rsidR="00EE7063" w:rsidRDefault="00EE7063" w:rsidP="00967437">
      <w:pPr>
        <w:pStyle w:val="Akapitzlist"/>
        <w:spacing w:after="0" w:line="360" w:lineRule="auto"/>
        <w:ind w:hanging="720"/>
        <w:jc w:val="both"/>
        <w:rPr>
          <w:rFonts w:ascii="Times New Roman" w:hAnsi="Times New Roman" w:cs="Times New Roman"/>
          <w:sz w:val="24"/>
        </w:rPr>
      </w:pPr>
      <w:r w:rsidRPr="00EE7063">
        <w:rPr>
          <w:rFonts w:ascii="Times New Roman" w:hAnsi="Times New Roman" w:cs="Times New Roman"/>
          <w:sz w:val="24"/>
          <w:u w:val="single"/>
        </w:rPr>
        <w:t>Realizatorzy</w:t>
      </w:r>
      <w:r>
        <w:rPr>
          <w:rFonts w:ascii="Times New Roman" w:hAnsi="Times New Roman" w:cs="Times New Roman"/>
          <w:sz w:val="24"/>
        </w:rPr>
        <w:t>: Gminny Ośrodek Pomocy Społecznej w Dąbrówce</w:t>
      </w:r>
    </w:p>
    <w:p w:rsidR="00EE7063" w:rsidRDefault="005D7D4E" w:rsidP="00967437">
      <w:pPr>
        <w:pStyle w:val="Akapitzlist"/>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Umieszczanie informacji dot. aktualnych ofert kierowanych do niepełnospra</w:t>
      </w:r>
      <w:r w:rsidR="00C71FAD">
        <w:rPr>
          <w:rFonts w:ascii="Times New Roman" w:hAnsi="Times New Roman" w:cs="Times New Roman"/>
          <w:sz w:val="24"/>
        </w:rPr>
        <w:t xml:space="preserve">wnych mieszkańców miasta. </w:t>
      </w:r>
      <w:r w:rsidR="005948CD">
        <w:rPr>
          <w:rFonts w:ascii="Times New Roman" w:hAnsi="Times New Roman" w:cs="Times New Roman"/>
          <w:sz w:val="24"/>
        </w:rPr>
        <w:t xml:space="preserve">Umożliwienie mieszkańcom korzystania z wolnostojących </w:t>
      </w:r>
      <w:proofErr w:type="spellStart"/>
      <w:r w:rsidR="005948CD">
        <w:rPr>
          <w:rFonts w:ascii="Times New Roman" w:hAnsi="Times New Roman" w:cs="Times New Roman"/>
          <w:sz w:val="24"/>
        </w:rPr>
        <w:t>infomatów</w:t>
      </w:r>
      <w:proofErr w:type="spellEnd"/>
      <w:r w:rsidR="005948CD">
        <w:rPr>
          <w:rFonts w:ascii="Times New Roman" w:hAnsi="Times New Roman" w:cs="Times New Roman"/>
          <w:sz w:val="24"/>
        </w:rPr>
        <w:t xml:space="preserve"> z całodobowym dostępem do Internetu. </w:t>
      </w:r>
    </w:p>
    <w:p w:rsidR="005948CD" w:rsidRDefault="005948CD" w:rsidP="00967437">
      <w:pPr>
        <w:pStyle w:val="Akapitzlist"/>
        <w:spacing w:after="0" w:line="360" w:lineRule="auto"/>
        <w:ind w:hanging="720"/>
        <w:jc w:val="both"/>
        <w:rPr>
          <w:rFonts w:ascii="Times New Roman" w:hAnsi="Times New Roman" w:cs="Times New Roman"/>
          <w:sz w:val="24"/>
        </w:rPr>
      </w:pPr>
      <w:r w:rsidRPr="00967437">
        <w:rPr>
          <w:rFonts w:ascii="Times New Roman" w:hAnsi="Times New Roman" w:cs="Times New Roman"/>
          <w:sz w:val="24"/>
          <w:u w:val="single"/>
        </w:rPr>
        <w:t>Realizatorzy</w:t>
      </w:r>
      <w:r>
        <w:rPr>
          <w:rFonts w:ascii="Times New Roman" w:hAnsi="Times New Roman" w:cs="Times New Roman"/>
          <w:sz w:val="24"/>
        </w:rPr>
        <w:t>: Miasto Kobyłka</w:t>
      </w:r>
    </w:p>
    <w:p w:rsidR="005948CD" w:rsidRDefault="005948CD" w:rsidP="00967437">
      <w:pPr>
        <w:pStyle w:val="Akapitzlist"/>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Udostępnianie informacji na stronie szkoły o uprawnieniach i podjętych rozwiązaniach na rzecz osób niepełnosprawnych. Dystrybucja materiałów promocyjno-informacyjnych dotyczących możliwości edukacji w szkole oraz oferty szkoły poprzez rozpowszechnianie folderów szkoły i współpracę z prasą lokalną  i radiem lokalnym oraz na profilu </w:t>
      </w:r>
      <w:proofErr w:type="spellStart"/>
      <w:r>
        <w:rPr>
          <w:rFonts w:ascii="Times New Roman" w:hAnsi="Times New Roman" w:cs="Times New Roman"/>
          <w:sz w:val="24"/>
        </w:rPr>
        <w:t>facebook’owym</w:t>
      </w:r>
      <w:proofErr w:type="spellEnd"/>
      <w:r>
        <w:rPr>
          <w:rFonts w:ascii="Times New Roman" w:hAnsi="Times New Roman" w:cs="Times New Roman"/>
          <w:sz w:val="24"/>
        </w:rPr>
        <w:t xml:space="preserve"> szkoły. Informacja </w:t>
      </w:r>
      <w:r w:rsidR="00967437">
        <w:rPr>
          <w:rFonts w:ascii="Times New Roman" w:hAnsi="Times New Roman" w:cs="Times New Roman"/>
          <w:sz w:val="24"/>
        </w:rPr>
        <w:t xml:space="preserve">w lokalnej prasie </w:t>
      </w:r>
      <w:r>
        <w:rPr>
          <w:rFonts w:ascii="Times New Roman" w:hAnsi="Times New Roman" w:cs="Times New Roman"/>
          <w:sz w:val="24"/>
        </w:rPr>
        <w:t xml:space="preserve">nt. spotkań, imprez i różnego rodzaju działań podejmowanych przez szkołę na rzecz osób niepełnosprawnych. Udzielanie </w:t>
      </w:r>
      <w:r w:rsidR="00967437">
        <w:rPr>
          <w:rFonts w:ascii="Times New Roman" w:hAnsi="Times New Roman" w:cs="Times New Roman"/>
          <w:sz w:val="24"/>
        </w:rPr>
        <w:t xml:space="preserve">informacji </w:t>
      </w:r>
      <w:r>
        <w:rPr>
          <w:rFonts w:ascii="Times New Roman" w:hAnsi="Times New Roman" w:cs="Times New Roman"/>
          <w:sz w:val="24"/>
        </w:rPr>
        <w:t>przez pracowników szkoły uczniom niepełnosprawnym oraz ich rodzinom</w:t>
      </w:r>
      <w:r w:rsidR="00956EDA">
        <w:rPr>
          <w:rFonts w:ascii="Times New Roman" w:hAnsi="Times New Roman" w:cs="Times New Roman"/>
          <w:sz w:val="24"/>
        </w:rPr>
        <w:t>,</w:t>
      </w:r>
      <w:r>
        <w:rPr>
          <w:rFonts w:ascii="Times New Roman" w:hAnsi="Times New Roman" w:cs="Times New Roman"/>
          <w:sz w:val="24"/>
        </w:rPr>
        <w:t xml:space="preserve"> na temat możliwości uzyskania określonej pomocy i miejscach, gdzie można ją uzyskać, </w:t>
      </w:r>
      <w:r w:rsidR="00967437">
        <w:rPr>
          <w:rFonts w:ascii="Times New Roman" w:hAnsi="Times New Roman" w:cs="Times New Roman"/>
          <w:sz w:val="24"/>
        </w:rPr>
        <w:br/>
      </w:r>
      <w:r>
        <w:rPr>
          <w:rFonts w:ascii="Times New Roman" w:hAnsi="Times New Roman" w:cs="Times New Roman"/>
          <w:sz w:val="24"/>
        </w:rPr>
        <w:t xml:space="preserve">w tym przedstawienie prezentacji multimedialnej podczas zebrania z rodzicami. </w:t>
      </w:r>
    </w:p>
    <w:p w:rsidR="005948CD" w:rsidRDefault="005948CD" w:rsidP="00967437">
      <w:pPr>
        <w:pStyle w:val="Akapitzlist"/>
        <w:spacing w:after="0" w:line="360" w:lineRule="auto"/>
        <w:ind w:hanging="720"/>
        <w:jc w:val="both"/>
        <w:rPr>
          <w:rFonts w:ascii="Times New Roman" w:hAnsi="Times New Roman" w:cs="Times New Roman"/>
          <w:sz w:val="24"/>
        </w:rPr>
      </w:pPr>
      <w:r w:rsidRPr="005948CD">
        <w:rPr>
          <w:rFonts w:ascii="Times New Roman" w:hAnsi="Times New Roman" w:cs="Times New Roman"/>
          <w:sz w:val="24"/>
          <w:u w:val="single"/>
        </w:rPr>
        <w:t>Realizatorzy</w:t>
      </w:r>
      <w:r>
        <w:rPr>
          <w:rFonts w:ascii="Times New Roman" w:hAnsi="Times New Roman" w:cs="Times New Roman"/>
          <w:sz w:val="24"/>
        </w:rPr>
        <w:t>: Zespół Szkół Specjalnych w Ostrówku</w:t>
      </w:r>
    </w:p>
    <w:p w:rsidR="005948CD" w:rsidRDefault="00956EDA" w:rsidP="00967437">
      <w:pPr>
        <w:pStyle w:val="Akapitzlist"/>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Zgodnie z art. 33 §</w:t>
      </w:r>
      <w:r w:rsidR="00967437">
        <w:rPr>
          <w:rFonts w:ascii="Times New Roman" w:hAnsi="Times New Roman" w:cs="Times New Roman"/>
          <w:sz w:val="24"/>
        </w:rPr>
        <w:t xml:space="preserve"> </w:t>
      </w:r>
      <w:r>
        <w:rPr>
          <w:rFonts w:ascii="Times New Roman" w:hAnsi="Times New Roman" w:cs="Times New Roman"/>
          <w:sz w:val="24"/>
        </w:rPr>
        <w:t xml:space="preserve">2b ustawy o promocji zatrudnienia i instytucjach rynku pracy (od dnia 27.05.2014), </w:t>
      </w:r>
      <w:r w:rsidR="00967437">
        <w:rPr>
          <w:rFonts w:ascii="Times New Roman" w:hAnsi="Times New Roman" w:cs="Times New Roman"/>
          <w:sz w:val="24"/>
        </w:rPr>
        <w:t>P</w:t>
      </w:r>
      <w:r>
        <w:rPr>
          <w:rFonts w:ascii="Times New Roman" w:hAnsi="Times New Roman" w:cs="Times New Roman"/>
          <w:sz w:val="24"/>
        </w:rPr>
        <w:t xml:space="preserve">owiatowy </w:t>
      </w:r>
      <w:r w:rsidR="00967437">
        <w:rPr>
          <w:rFonts w:ascii="Times New Roman" w:hAnsi="Times New Roman" w:cs="Times New Roman"/>
          <w:sz w:val="24"/>
        </w:rPr>
        <w:t>U</w:t>
      </w:r>
      <w:r>
        <w:rPr>
          <w:rFonts w:ascii="Times New Roman" w:hAnsi="Times New Roman" w:cs="Times New Roman"/>
          <w:sz w:val="24"/>
        </w:rPr>
        <w:t xml:space="preserve">rząd </w:t>
      </w:r>
      <w:r w:rsidR="00967437">
        <w:rPr>
          <w:rFonts w:ascii="Times New Roman" w:hAnsi="Times New Roman" w:cs="Times New Roman"/>
          <w:sz w:val="24"/>
        </w:rPr>
        <w:t>P</w:t>
      </w:r>
      <w:r>
        <w:rPr>
          <w:rFonts w:ascii="Times New Roman" w:hAnsi="Times New Roman" w:cs="Times New Roman"/>
          <w:sz w:val="24"/>
        </w:rPr>
        <w:t xml:space="preserve">racy udzielając pomocy bezrobotnemu posiadającemu orzeczenie o niepełnosprawności, niezwłocznie po rejestracji ustala dla bezrobotnego profil pomocy oznaczający </w:t>
      </w:r>
      <w:r w:rsidR="0080005C">
        <w:rPr>
          <w:rFonts w:ascii="Times New Roman" w:hAnsi="Times New Roman" w:cs="Times New Roman"/>
          <w:sz w:val="24"/>
        </w:rPr>
        <w:t xml:space="preserve">właściwy ze względu na potrzeby bezrobotnego, zakres form pomocy określonych w ustawie. Celem profilowania jest zastosowanie wobec osoby bezrobotnej takiej formy pomocy, która najbardziej odpowiada jej aktualnej sytuacji </w:t>
      </w:r>
      <w:r w:rsidR="00967437">
        <w:rPr>
          <w:rFonts w:ascii="Times New Roman" w:hAnsi="Times New Roman" w:cs="Times New Roman"/>
          <w:sz w:val="24"/>
        </w:rPr>
        <w:br/>
      </w:r>
      <w:r w:rsidR="0080005C">
        <w:rPr>
          <w:rFonts w:ascii="Times New Roman" w:hAnsi="Times New Roman" w:cs="Times New Roman"/>
          <w:sz w:val="24"/>
        </w:rPr>
        <w:t xml:space="preserve">i potrzebom. Osobie bezrobotnej może zostać ustalony jeden z trzech profili pomocy, </w:t>
      </w:r>
      <w:r w:rsidR="00967437">
        <w:rPr>
          <w:rFonts w:ascii="Times New Roman" w:hAnsi="Times New Roman" w:cs="Times New Roman"/>
          <w:sz w:val="24"/>
        </w:rPr>
        <w:br/>
      </w:r>
      <w:r w:rsidR="0080005C">
        <w:rPr>
          <w:rFonts w:ascii="Times New Roman" w:hAnsi="Times New Roman" w:cs="Times New Roman"/>
          <w:sz w:val="24"/>
        </w:rPr>
        <w:t>w ramach każdego z nich ustalone są poszczególne formy wsparcia:</w:t>
      </w:r>
    </w:p>
    <w:p w:rsidR="0080005C" w:rsidRDefault="0080005C" w:rsidP="00967437">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I profil pomocy</w:t>
      </w:r>
      <w:r w:rsidR="00967437">
        <w:rPr>
          <w:rFonts w:ascii="Times New Roman" w:hAnsi="Times New Roman" w:cs="Times New Roman"/>
          <w:sz w:val="24"/>
        </w:rPr>
        <w:t xml:space="preserve"> </w:t>
      </w:r>
      <w:r>
        <w:rPr>
          <w:rFonts w:ascii="Times New Roman" w:hAnsi="Times New Roman" w:cs="Times New Roman"/>
          <w:sz w:val="24"/>
        </w:rPr>
        <w:t>- pośrednictwo pracy, w uzasadnionych przypadkach- pośrednictwo zawodowe lub szkolenia, sfinansowanie kosztów egzaminów, zwrot kosztów przejazdu, bezzwrotne środki na rozpoczęcie działalności gospodarczej, świadczenie aktywizacyjne, pożyczka na podjęcie działalności gospodarczej, bon szkoleniowy, bon stażowy, bon zatrudnieniowy, bon na zasiedlenie.</w:t>
      </w:r>
    </w:p>
    <w:p w:rsidR="0080005C" w:rsidRDefault="0080005C" w:rsidP="00967437">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II profil pomocy</w:t>
      </w:r>
      <w:r w:rsidR="00967437">
        <w:rPr>
          <w:rFonts w:ascii="Times New Roman" w:hAnsi="Times New Roman" w:cs="Times New Roman"/>
          <w:sz w:val="24"/>
        </w:rPr>
        <w:t xml:space="preserve"> </w:t>
      </w:r>
      <w:r>
        <w:rPr>
          <w:rFonts w:ascii="Times New Roman" w:hAnsi="Times New Roman" w:cs="Times New Roman"/>
          <w:sz w:val="24"/>
        </w:rPr>
        <w:t xml:space="preserve">- można zastosować dowolne formy pomocy określone w ustawie </w:t>
      </w:r>
      <w:r w:rsidR="00967437">
        <w:rPr>
          <w:rFonts w:ascii="Times New Roman" w:hAnsi="Times New Roman" w:cs="Times New Roman"/>
          <w:sz w:val="24"/>
        </w:rPr>
        <w:br/>
      </w:r>
      <w:r>
        <w:rPr>
          <w:rFonts w:ascii="Times New Roman" w:hAnsi="Times New Roman" w:cs="Times New Roman"/>
          <w:sz w:val="24"/>
        </w:rPr>
        <w:t>z wyłączeniem Programu Aktywizacja i Integracja.</w:t>
      </w:r>
    </w:p>
    <w:p w:rsidR="0080005C" w:rsidRDefault="0080005C" w:rsidP="00967437">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III profil pomocy</w:t>
      </w:r>
      <w:r w:rsidR="00967437">
        <w:rPr>
          <w:rFonts w:ascii="Times New Roman" w:hAnsi="Times New Roman" w:cs="Times New Roman"/>
          <w:sz w:val="24"/>
        </w:rPr>
        <w:t xml:space="preserve"> </w:t>
      </w:r>
      <w:r>
        <w:rPr>
          <w:rFonts w:ascii="Times New Roman" w:hAnsi="Times New Roman" w:cs="Times New Roman"/>
          <w:sz w:val="24"/>
        </w:rPr>
        <w:t>- można zastosować m.in. Program Aktywizacja i Integracja.</w:t>
      </w:r>
    </w:p>
    <w:p w:rsidR="0080005C" w:rsidRDefault="00D66682" w:rsidP="00967437">
      <w:pPr>
        <w:pStyle w:val="Akapitzlist"/>
        <w:spacing w:after="0" w:line="360" w:lineRule="auto"/>
        <w:ind w:left="284"/>
        <w:jc w:val="both"/>
        <w:rPr>
          <w:rFonts w:ascii="Times New Roman" w:hAnsi="Times New Roman" w:cs="Times New Roman"/>
          <w:sz w:val="24"/>
        </w:rPr>
      </w:pPr>
      <w:r>
        <w:rPr>
          <w:rFonts w:ascii="Times New Roman" w:hAnsi="Times New Roman" w:cs="Times New Roman"/>
          <w:sz w:val="24"/>
        </w:rPr>
        <w:lastRenderedPageBreak/>
        <w:t xml:space="preserve">Profil pomocy ustalano podczas rozmowy z doradcą klienta. </w:t>
      </w:r>
      <w:r w:rsidR="00C508BA">
        <w:rPr>
          <w:rFonts w:ascii="Times New Roman" w:hAnsi="Times New Roman" w:cs="Times New Roman"/>
          <w:sz w:val="24"/>
        </w:rPr>
        <w:t xml:space="preserve">Po zakończeniu rozmowy informowano osobę bezrobotną o formach pomocy, którymi może zostać objęta                 w ramach ustalonego profilu. W oparciu o profil pomocy, doradca wraz z osobą bezrobotną niepełnosprawną przygotowywał Indywidualny Plan Działania, który ma na celu doprowadzenie do uzyskania zatrudnienia. </w:t>
      </w:r>
    </w:p>
    <w:p w:rsidR="00CA5409" w:rsidRDefault="00CA5409" w:rsidP="00967437">
      <w:pPr>
        <w:pStyle w:val="Akapitzlist"/>
        <w:spacing w:after="0" w:line="360" w:lineRule="auto"/>
        <w:ind w:left="284"/>
        <w:jc w:val="both"/>
        <w:rPr>
          <w:rFonts w:ascii="Times New Roman" w:hAnsi="Times New Roman" w:cs="Times New Roman"/>
          <w:sz w:val="24"/>
        </w:rPr>
      </w:pPr>
      <w:r>
        <w:rPr>
          <w:rFonts w:ascii="Times New Roman" w:hAnsi="Times New Roman" w:cs="Times New Roman"/>
          <w:sz w:val="24"/>
        </w:rPr>
        <w:t xml:space="preserve">W 2014 roku, Powiatowy Urząd Pracy na prośbę stowarzyszenia non-profit </w:t>
      </w:r>
      <w:proofErr w:type="spellStart"/>
      <w:r>
        <w:rPr>
          <w:rFonts w:ascii="Times New Roman" w:hAnsi="Times New Roman" w:cs="Times New Roman"/>
          <w:sz w:val="24"/>
        </w:rPr>
        <w:t>Avsi</w:t>
      </w:r>
      <w:proofErr w:type="spellEnd"/>
      <w:r>
        <w:rPr>
          <w:rFonts w:ascii="Times New Roman" w:hAnsi="Times New Roman" w:cs="Times New Roman"/>
          <w:sz w:val="24"/>
        </w:rPr>
        <w:t xml:space="preserve"> Polska pomagał w rekrutacji osób niepełnosprawnych zainteresowanych odbyciem staży zawodowych</w:t>
      </w:r>
      <w:r w:rsidR="00DD703C">
        <w:rPr>
          <w:rFonts w:ascii="Times New Roman" w:hAnsi="Times New Roman" w:cs="Times New Roman"/>
          <w:sz w:val="24"/>
        </w:rPr>
        <w:t>. Ponadto, pracownicy pomagali w przeprowadzeniu naboru osób chętnych do udziału w projekcie „Lepsze perspektywy</w:t>
      </w:r>
      <w:r w:rsidR="00967437">
        <w:rPr>
          <w:rFonts w:ascii="Times New Roman" w:hAnsi="Times New Roman" w:cs="Times New Roman"/>
          <w:sz w:val="24"/>
        </w:rPr>
        <w:t xml:space="preserve"> </w:t>
      </w:r>
      <w:r w:rsidR="00DD703C">
        <w:rPr>
          <w:rFonts w:ascii="Times New Roman" w:hAnsi="Times New Roman" w:cs="Times New Roman"/>
          <w:sz w:val="24"/>
        </w:rPr>
        <w:t>- Aktywizacja osób niepełnosprawnych”, realizowanym przez Fundację Pomocna Ręka z Marek, 55 osób niepełnosprawnych zostało zapoznanych z ofertą projektu.</w:t>
      </w:r>
    </w:p>
    <w:p w:rsidR="00DD703C" w:rsidRDefault="00DD703C" w:rsidP="00967437">
      <w:pPr>
        <w:pStyle w:val="Akapitzlist"/>
        <w:spacing w:after="0" w:line="360" w:lineRule="auto"/>
        <w:ind w:left="284"/>
        <w:jc w:val="both"/>
        <w:rPr>
          <w:rFonts w:ascii="Times New Roman" w:hAnsi="Times New Roman" w:cs="Times New Roman"/>
          <w:sz w:val="24"/>
        </w:rPr>
      </w:pPr>
      <w:r>
        <w:rPr>
          <w:rFonts w:ascii="Times New Roman" w:hAnsi="Times New Roman" w:cs="Times New Roman"/>
          <w:sz w:val="24"/>
        </w:rPr>
        <w:t xml:space="preserve">PUP prenumerował i udostępniał poprzez Klub Pracy prasę specjalistyczną dla osób niepełnosprawnych, brał udział w </w:t>
      </w:r>
      <w:r w:rsidR="00FB6956">
        <w:rPr>
          <w:rFonts w:ascii="Times New Roman" w:hAnsi="Times New Roman" w:cs="Times New Roman"/>
          <w:sz w:val="24"/>
        </w:rPr>
        <w:t>d</w:t>
      </w:r>
      <w:r>
        <w:rPr>
          <w:rFonts w:ascii="Times New Roman" w:hAnsi="Times New Roman" w:cs="Times New Roman"/>
          <w:sz w:val="24"/>
        </w:rPr>
        <w:t>niu otwartym w ZUS dla osób niepełnosprawnych, którego celem było informowanie osób niepełnosprawnych o</w:t>
      </w:r>
      <w:r w:rsidR="00967437">
        <w:rPr>
          <w:rFonts w:ascii="Times New Roman" w:hAnsi="Times New Roman" w:cs="Times New Roman"/>
          <w:sz w:val="24"/>
        </w:rPr>
        <w:t xml:space="preserve"> </w:t>
      </w:r>
      <w:r>
        <w:rPr>
          <w:rFonts w:ascii="Times New Roman" w:hAnsi="Times New Roman" w:cs="Times New Roman"/>
          <w:sz w:val="24"/>
        </w:rPr>
        <w:t xml:space="preserve">formach aktywizacji zawodowej. </w:t>
      </w:r>
    </w:p>
    <w:p w:rsidR="00432A82" w:rsidRDefault="00432A82" w:rsidP="00FB6956">
      <w:pPr>
        <w:pStyle w:val="Akapitzlist"/>
        <w:spacing w:after="0" w:line="360" w:lineRule="auto"/>
        <w:ind w:left="284" w:hanging="284"/>
        <w:jc w:val="both"/>
        <w:rPr>
          <w:rFonts w:ascii="Times New Roman" w:hAnsi="Times New Roman" w:cs="Times New Roman"/>
          <w:sz w:val="24"/>
        </w:rPr>
      </w:pPr>
      <w:r w:rsidRPr="00432A82">
        <w:rPr>
          <w:rFonts w:ascii="Times New Roman" w:hAnsi="Times New Roman" w:cs="Times New Roman"/>
          <w:sz w:val="24"/>
          <w:u w:val="single"/>
        </w:rPr>
        <w:t>Realizatorzy:</w:t>
      </w:r>
      <w:r>
        <w:rPr>
          <w:rFonts w:ascii="Times New Roman" w:hAnsi="Times New Roman" w:cs="Times New Roman"/>
          <w:sz w:val="24"/>
        </w:rPr>
        <w:t xml:space="preserve"> Powiatowy Urząd Pracy w Wołominie</w:t>
      </w:r>
    </w:p>
    <w:p w:rsidR="00345E7D" w:rsidRDefault="00254151" w:rsidP="00967437">
      <w:pPr>
        <w:pStyle w:val="Akapitzlist"/>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Udzielanie osobom niepełnosprawnym i ich rodzinom informacji o: możliwości uz</w:t>
      </w:r>
      <w:r w:rsidR="007D5641">
        <w:rPr>
          <w:rFonts w:ascii="Times New Roman" w:hAnsi="Times New Roman" w:cs="Times New Roman"/>
          <w:sz w:val="24"/>
        </w:rPr>
        <w:t>y</w:t>
      </w:r>
      <w:r>
        <w:rPr>
          <w:rFonts w:ascii="Times New Roman" w:hAnsi="Times New Roman" w:cs="Times New Roman"/>
          <w:sz w:val="24"/>
        </w:rPr>
        <w:t xml:space="preserve">skania orzeczenia o niepełnosprawności, możliwości uzyskania pomocy ze środków PFRON </w:t>
      </w:r>
      <w:r w:rsidR="00FB6956">
        <w:rPr>
          <w:rFonts w:ascii="Times New Roman" w:hAnsi="Times New Roman" w:cs="Times New Roman"/>
          <w:sz w:val="24"/>
        </w:rPr>
        <w:br/>
      </w:r>
      <w:r>
        <w:rPr>
          <w:rFonts w:ascii="Times New Roman" w:hAnsi="Times New Roman" w:cs="Times New Roman"/>
          <w:sz w:val="24"/>
        </w:rPr>
        <w:t xml:space="preserve">m. in. na zakup sprzętu rehabilitacyjnego, uczestnictwo w turnusach rehabilitacyjnych, likwidację barier architektonicznych, </w:t>
      </w:r>
      <w:r w:rsidR="007D5641">
        <w:rPr>
          <w:rFonts w:ascii="Times New Roman" w:hAnsi="Times New Roman" w:cs="Times New Roman"/>
          <w:sz w:val="24"/>
        </w:rPr>
        <w:t>możliwości uzyskania pomocy w formie zasiłku stałego, zasiłku pielęgnacyjnego, świadczeń pielęgnacyjnych, udzielenia pomocy osobom niepełnosprawnym z zakresie usług opiekuńczych.</w:t>
      </w:r>
    </w:p>
    <w:p w:rsidR="007D5641" w:rsidRDefault="007D5641" w:rsidP="00967437">
      <w:pPr>
        <w:pStyle w:val="Akapitzlist"/>
        <w:spacing w:after="0" w:line="360" w:lineRule="auto"/>
        <w:ind w:left="284"/>
        <w:jc w:val="both"/>
        <w:rPr>
          <w:rFonts w:ascii="Times New Roman" w:hAnsi="Times New Roman" w:cs="Times New Roman"/>
          <w:sz w:val="24"/>
        </w:rPr>
      </w:pPr>
      <w:r w:rsidRPr="007D5641">
        <w:rPr>
          <w:rFonts w:ascii="Times New Roman" w:hAnsi="Times New Roman" w:cs="Times New Roman"/>
          <w:sz w:val="24"/>
          <w:u w:val="single"/>
        </w:rPr>
        <w:t>Realizatorzy</w:t>
      </w:r>
      <w:r>
        <w:rPr>
          <w:rFonts w:ascii="Times New Roman" w:hAnsi="Times New Roman" w:cs="Times New Roman"/>
          <w:sz w:val="24"/>
        </w:rPr>
        <w:t>: Ośrodek Pomocy Społecznej w Radzyminie</w:t>
      </w:r>
      <w:r w:rsidR="00887EA5">
        <w:rPr>
          <w:rFonts w:ascii="Times New Roman" w:hAnsi="Times New Roman" w:cs="Times New Roman"/>
          <w:sz w:val="24"/>
        </w:rPr>
        <w:t>, Ośrodek Pomocy Społecznej w Poświętnem, Ośrodek Pomocy Społecznej w Zielonce</w:t>
      </w:r>
      <w:r w:rsidR="00AA5A13">
        <w:rPr>
          <w:rFonts w:ascii="Times New Roman" w:hAnsi="Times New Roman" w:cs="Times New Roman"/>
          <w:sz w:val="24"/>
        </w:rPr>
        <w:t>, Gminny Ośrodek Pomocy Społecznej w Klembowie, Powiatowe Centrum Pomocy Rodzinie w Wołominie</w:t>
      </w:r>
    </w:p>
    <w:p w:rsidR="007D5641" w:rsidRDefault="00F55606" w:rsidP="00FB6956">
      <w:pPr>
        <w:pStyle w:val="Akapitzlist"/>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Zapewnianie osobom niepełnosprawnym i ich rodzinom dostępu do informacji na temat możliwości uzyskania określonej pomocy i o miejscach, gdzie można ją uzyskać, poprzez wywieszanie ulotek, ogłoszeń na tablicach informacyjnych w poradni, udostępnianie pozyskanych bezpłatnych biuletynów. Wspieranie działań różnych fundacji, oferujących bezpłatną pomoc osobom niepełnosprawnym, między innymi poprzez umieszczanie linków na stronie internetowej. Pomoc osobom niepełnosprawnym </w:t>
      </w:r>
      <w:r w:rsidR="009169BE">
        <w:rPr>
          <w:rFonts w:ascii="Times New Roman" w:hAnsi="Times New Roman" w:cs="Times New Roman"/>
          <w:sz w:val="24"/>
        </w:rPr>
        <w:t xml:space="preserve">i ich rodzinom </w:t>
      </w:r>
      <w:r w:rsidR="00FB6956">
        <w:rPr>
          <w:rFonts w:ascii="Times New Roman" w:hAnsi="Times New Roman" w:cs="Times New Roman"/>
          <w:sz w:val="24"/>
        </w:rPr>
        <w:br/>
      </w:r>
      <w:r w:rsidR="009169BE">
        <w:rPr>
          <w:rFonts w:ascii="Times New Roman" w:hAnsi="Times New Roman" w:cs="Times New Roman"/>
          <w:sz w:val="24"/>
        </w:rPr>
        <w:t xml:space="preserve">w aktywnym, samodzielnym funkcjonowaniu. Wspieranie osób niepełnosprawnych głuchych przez </w:t>
      </w:r>
      <w:proofErr w:type="spellStart"/>
      <w:r w:rsidR="009169BE">
        <w:rPr>
          <w:rFonts w:ascii="Times New Roman" w:hAnsi="Times New Roman" w:cs="Times New Roman"/>
          <w:sz w:val="24"/>
        </w:rPr>
        <w:t>surdopedagoga</w:t>
      </w:r>
      <w:proofErr w:type="spellEnd"/>
      <w:r w:rsidR="009169BE">
        <w:rPr>
          <w:rFonts w:ascii="Times New Roman" w:hAnsi="Times New Roman" w:cs="Times New Roman"/>
          <w:sz w:val="24"/>
        </w:rPr>
        <w:t xml:space="preserve"> podczas załatwiania różnych spraw urzędowych, służbowych czy zdrowotnych. Informowanie o spotkaniach, imprezach i różnego rodzaju działaniach na rzecz osób niepełnosprawnych na terenie powiatu. Rozpowszechnianie </w:t>
      </w:r>
      <w:r w:rsidR="009169BE">
        <w:rPr>
          <w:rFonts w:ascii="Times New Roman" w:hAnsi="Times New Roman" w:cs="Times New Roman"/>
          <w:sz w:val="24"/>
        </w:rPr>
        <w:lastRenderedPageBreak/>
        <w:t xml:space="preserve">informacji o możliwości przekazania darowizny 1% podatku na rzecz dzieci niepełnosprawnych w ramach działalności różnych fundacji i stowarzyszeń. </w:t>
      </w:r>
    </w:p>
    <w:p w:rsidR="009169BE" w:rsidRDefault="009169BE" w:rsidP="00FB6956">
      <w:pPr>
        <w:pStyle w:val="Akapitzlist"/>
        <w:spacing w:after="0" w:line="360" w:lineRule="auto"/>
        <w:ind w:hanging="720"/>
        <w:jc w:val="both"/>
        <w:rPr>
          <w:rFonts w:ascii="Times New Roman" w:hAnsi="Times New Roman" w:cs="Times New Roman"/>
          <w:sz w:val="24"/>
        </w:rPr>
      </w:pPr>
      <w:r w:rsidRPr="009169BE">
        <w:rPr>
          <w:rFonts w:ascii="Times New Roman" w:hAnsi="Times New Roman" w:cs="Times New Roman"/>
          <w:sz w:val="24"/>
          <w:u w:val="single"/>
        </w:rPr>
        <w:t>Realizatorzy</w:t>
      </w:r>
      <w:r>
        <w:rPr>
          <w:rFonts w:ascii="Times New Roman" w:hAnsi="Times New Roman" w:cs="Times New Roman"/>
          <w:sz w:val="24"/>
        </w:rPr>
        <w:t>: Poradnia Psychologiczno- Pedagogiczna w Tłuszczu</w:t>
      </w:r>
    </w:p>
    <w:p w:rsidR="009169BE" w:rsidRDefault="00BF5C87" w:rsidP="00FB6956">
      <w:pPr>
        <w:pStyle w:val="Akapitzlist"/>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Prowadzenie strony internetowej, na której dostępne są informacje dotyczące struktury placówki, różnorodnych działań edukacyjnych, wychowawczych, rehabilitacyjnych                 i innych mających na celu wspieranie rozwoju dzieci i młodzieży                                          z niepełnosprawnością, ważnych wydarzeń z życia szkoły, rekrutacji dzieci                          i młodzieży do różnych typów szkół itp. </w:t>
      </w:r>
      <w:r w:rsidR="00D1567E">
        <w:rPr>
          <w:rFonts w:ascii="Times New Roman" w:hAnsi="Times New Roman" w:cs="Times New Roman"/>
          <w:sz w:val="24"/>
        </w:rPr>
        <w:t xml:space="preserve">Prowadzenie profilu szkoły na </w:t>
      </w:r>
      <w:proofErr w:type="spellStart"/>
      <w:r w:rsidR="00D1567E">
        <w:rPr>
          <w:rFonts w:ascii="Times New Roman" w:hAnsi="Times New Roman" w:cs="Times New Roman"/>
          <w:sz w:val="24"/>
        </w:rPr>
        <w:t>Facebook’u</w:t>
      </w:r>
      <w:proofErr w:type="spellEnd"/>
      <w:r w:rsidR="00D1567E">
        <w:rPr>
          <w:rFonts w:ascii="Times New Roman" w:hAnsi="Times New Roman" w:cs="Times New Roman"/>
          <w:sz w:val="24"/>
        </w:rPr>
        <w:t>- udostępnianie na nim informacji na temat różnorodnych działań i wydarzeń z życia szkoły. Monitorowanie losów absolwentów.</w:t>
      </w:r>
    </w:p>
    <w:p w:rsidR="00C42E85" w:rsidRDefault="00C42E85" w:rsidP="00FB6956">
      <w:pPr>
        <w:pStyle w:val="Akapitzlist"/>
        <w:spacing w:after="0" w:line="360" w:lineRule="auto"/>
        <w:ind w:hanging="720"/>
        <w:jc w:val="both"/>
        <w:rPr>
          <w:rFonts w:ascii="Times New Roman" w:hAnsi="Times New Roman" w:cs="Times New Roman"/>
          <w:sz w:val="24"/>
        </w:rPr>
      </w:pPr>
      <w:r w:rsidRPr="009C26A2">
        <w:rPr>
          <w:rFonts w:ascii="Times New Roman" w:hAnsi="Times New Roman" w:cs="Times New Roman"/>
          <w:sz w:val="24"/>
          <w:u w:val="single"/>
        </w:rPr>
        <w:t>Realizatorzy</w:t>
      </w:r>
      <w:r>
        <w:rPr>
          <w:rFonts w:ascii="Times New Roman" w:hAnsi="Times New Roman" w:cs="Times New Roman"/>
          <w:sz w:val="24"/>
        </w:rPr>
        <w:t>: Zespół Szkół Specjalnych w Wołominie</w:t>
      </w:r>
    </w:p>
    <w:p w:rsidR="00400DE7" w:rsidRDefault="000F36D0" w:rsidP="00FB6956">
      <w:pPr>
        <w:pStyle w:val="Akapitzlist"/>
        <w:numPr>
          <w:ilvl w:val="0"/>
          <w:numId w:val="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Zapewnienie dostępu do kompleksowej, wszechstronnej informacji dotyczącej:</w:t>
      </w:r>
    </w:p>
    <w:p w:rsidR="000F36D0" w:rsidRDefault="00FB6956" w:rsidP="00FB6956">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w</w:t>
      </w:r>
      <w:r w:rsidR="000F36D0">
        <w:rPr>
          <w:rFonts w:ascii="Times New Roman" w:hAnsi="Times New Roman" w:cs="Times New Roman"/>
          <w:sz w:val="24"/>
        </w:rPr>
        <w:t xml:space="preserve">yjaśnienia przyczyn i specyfiki posiadanego przez dziecko schorzenia i wynikających z niego zaburzeń i opóźnień rozwojowych oraz ich wpływu na rozwój, edukację </w:t>
      </w:r>
      <w:r>
        <w:rPr>
          <w:rFonts w:ascii="Times New Roman" w:hAnsi="Times New Roman" w:cs="Times New Roman"/>
          <w:sz w:val="24"/>
        </w:rPr>
        <w:br/>
      </w:r>
      <w:r w:rsidR="000F36D0">
        <w:rPr>
          <w:rFonts w:ascii="Times New Roman" w:hAnsi="Times New Roman" w:cs="Times New Roman"/>
          <w:sz w:val="24"/>
        </w:rPr>
        <w:t xml:space="preserve">i funkcjonowanie dziecka w środowisku (rozmowy </w:t>
      </w:r>
      <w:proofErr w:type="spellStart"/>
      <w:r w:rsidR="000F36D0">
        <w:rPr>
          <w:rFonts w:ascii="Times New Roman" w:hAnsi="Times New Roman" w:cs="Times New Roman"/>
          <w:sz w:val="24"/>
        </w:rPr>
        <w:t>postdiagnostyczne</w:t>
      </w:r>
      <w:proofErr w:type="spellEnd"/>
      <w:r w:rsidR="000F36D0">
        <w:rPr>
          <w:rFonts w:ascii="Times New Roman" w:hAnsi="Times New Roman" w:cs="Times New Roman"/>
          <w:sz w:val="24"/>
        </w:rPr>
        <w:t>, konsultacje, porady, rozmowy terapeutyczno-informacyjne, warsztaty, grupy wsparcia, biuletyny informacyjne przekazywane rodzicom</w:t>
      </w:r>
      <w:r>
        <w:rPr>
          <w:rFonts w:ascii="Times New Roman" w:hAnsi="Times New Roman" w:cs="Times New Roman"/>
          <w:sz w:val="24"/>
        </w:rPr>
        <w:t xml:space="preserve"> </w:t>
      </w:r>
      <w:r w:rsidR="000F36D0">
        <w:rPr>
          <w:rFonts w:ascii="Times New Roman" w:hAnsi="Times New Roman" w:cs="Times New Roman"/>
          <w:sz w:val="24"/>
        </w:rPr>
        <w:t xml:space="preserve">i szkołom oraz eksponowane pacjentom </w:t>
      </w:r>
      <w:r>
        <w:rPr>
          <w:rFonts w:ascii="Times New Roman" w:hAnsi="Times New Roman" w:cs="Times New Roman"/>
          <w:sz w:val="24"/>
        </w:rPr>
        <w:br/>
      </w:r>
      <w:r w:rsidR="000F36D0">
        <w:rPr>
          <w:rFonts w:ascii="Times New Roman" w:hAnsi="Times New Roman" w:cs="Times New Roman"/>
          <w:sz w:val="24"/>
        </w:rPr>
        <w:t>w miejscach poradni, artykuły publikowane na stronie internetowej placówki;</w:t>
      </w:r>
    </w:p>
    <w:p w:rsidR="000F36D0" w:rsidRDefault="00FB6956" w:rsidP="00FB6956">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m</w:t>
      </w:r>
      <w:r w:rsidR="000F36D0">
        <w:rPr>
          <w:rFonts w:ascii="Times New Roman" w:hAnsi="Times New Roman" w:cs="Times New Roman"/>
          <w:sz w:val="24"/>
        </w:rPr>
        <w:t>ożliwości dalszej, pogłębionej diagnozy i terapii dziecka (każdy rodzic zgłaszający się do poradni z dzieckiem niepełnosprawnym otrzymuje pisemny wykaz adresów placówek (publicznych i niepublicznych), w których może wykonać diagnozę nozologiczną schorzenia występującego u dziecka oraz skorzystać z różnych form terapii i rehabilitacji (baza danych jest na bieżąco aktualizowana i uzupełniania);</w:t>
      </w:r>
    </w:p>
    <w:p w:rsidR="000F36D0" w:rsidRDefault="00FB6956" w:rsidP="00FB6956">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m</w:t>
      </w:r>
      <w:r w:rsidR="000F36D0">
        <w:rPr>
          <w:rFonts w:ascii="Times New Roman" w:hAnsi="Times New Roman" w:cs="Times New Roman"/>
          <w:sz w:val="24"/>
        </w:rPr>
        <w:t>ożliwości kształcenia i opieki nad dzieckiem niepełnosprawnym w formie optymalnie dostosowanej do jego potrzeb, możliwości i ograniczeń wynikających z istoty niepełnosprawności;</w:t>
      </w:r>
    </w:p>
    <w:p w:rsidR="000F36D0" w:rsidRDefault="00FB6956" w:rsidP="00FB6956">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p</w:t>
      </w:r>
      <w:r w:rsidR="000F36D0">
        <w:rPr>
          <w:rFonts w:ascii="Times New Roman" w:hAnsi="Times New Roman" w:cs="Times New Roman"/>
          <w:sz w:val="24"/>
        </w:rPr>
        <w:t xml:space="preserve">raw i przywilejów osób niepełnosprawnych i możliwościach ich egzekwowania </w:t>
      </w:r>
      <w:r>
        <w:rPr>
          <w:rFonts w:ascii="Times New Roman" w:hAnsi="Times New Roman" w:cs="Times New Roman"/>
          <w:sz w:val="24"/>
        </w:rPr>
        <w:br/>
      </w:r>
      <w:r w:rsidR="000F36D0">
        <w:rPr>
          <w:rFonts w:ascii="Times New Roman" w:hAnsi="Times New Roman" w:cs="Times New Roman"/>
          <w:sz w:val="24"/>
        </w:rPr>
        <w:t>w codziennych sytuacjach życiowych;</w:t>
      </w:r>
    </w:p>
    <w:p w:rsidR="000F36D0" w:rsidRDefault="00FB6956" w:rsidP="00FB6956">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b</w:t>
      </w:r>
      <w:r w:rsidR="000F36D0">
        <w:rPr>
          <w:rFonts w:ascii="Times New Roman" w:hAnsi="Times New Roman" w:cs="Times New Roman"/>
          <w:sz w:val="24"/>
        </w:rPr>
        <w:t xml:space="preserve">azy adresowej fundacji i stowarzyszeń działających na rzecz osób niepełnosprawnych (poradnia dysponuje bazą danych na temat lokalizacji, zasad pracy, oraz działalności pomocowej poszczególnych fundacji i stowarzyszeń zajmujących się pomocą osobom </w:t>
      </w:r>
      <w:r>
        <w:rPr>
          <w:rFonts w:ascii="Times New Roman" w:hAnsi="Times New Roman" w:cs="Times New Roman"/>
          <w:sz w:val="24"/>
        </w:rPr>
        <w:br/>
      </w:r>
      <w:r w:rsidR="000F36D0">
        <w:rPr>
          <w:rFonts w:ascii="Times New Roman" w:hAnsi="Times New Roman" w:cs="Times New Roman"/>
          <w:sz w:val="24"/>
        </w:rPr>
        <w:t>z konkretnymi niepełnosprawnościami) oraz specyfiki ich funkcjonowania;</w:t>
      </w:r>
    </w:p>
    <w:p w:rsidR="000F36D0" w:rsidRDefault="00FB6956" w:rsidP="00FB6956">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o</w:t>
      </w:r>
      <w:r w:rsidR="000F36D0">
        <w:rPr>
          <w:rFonts w:ascii="Times New Roman" w:hAnsi="Times New Roman" w:cs="Times New Roman"/>
          <w:sz w:val="24"/>
        </w:rPr>
        <w:t>bowiązków i zadań instytucji pomocowych z urzędu zajmujących się osobami niepełnosprawnymi i ich rodzinami;</w:t>
      </w:r>
    </w:p>
    <w:p w:rsidR="000F36D0" w:rsidRDefault="00FB6956" w:rsidP="00FB6956">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m</w:t>
      </w:r>
      <w:r w:rsidR="00160FC0">
        <w:rPr>
          <w:rFonts w:ascii="Times New Roman" w:hAnsi="Times New Roman" w:cs="Times New Roman"/>
          <w:sz w:val="24"/>
        </w:rPr>
        <w:t>ożliwości zatrudnienia osób niepełnosprawnych;</w:t>
      </w:r>
    </w:p>
    <w:p w:rsidR="00160FC0" w:rsidRDefault="00FB6956" w:rsidP="00FB6956">
      <w:pPr>
        <w:pStyle w:val="Akapitzlist"/>
        <w:numPr>
          <w:ilvl w:val="1"/>
          <w:numId w:val="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w:t>
      </w:r>
      <w:r w:rsidR="00160FC0">
        <w:rPr>
          <w:rFonts w:ascii="Times New Roman" w:hAnsi="Times New Roman" w:cs="Times New Roman"/>
          <w:sz w:val="24"/>
        </w:rPr>
        <w:t xml:space="preserve">rocedur związanych z załatwianiem podstawowych dokumentów niezbędnych </w:t>
      </w:r>
      <w:r>
        <w:rPr>
          <w:rFonts w:ascii="Times New Roman" w:hAnsi="Times New Roman" w:cs="Times New Roman"/>
          <w:sz w:val="24"/>
        </w:rPr>
        <w:br/>
      </w:r>
      <w:r w:rsidR="00160FC0">
        <w:rPr>
          <w:rFonts w:ascii="Times New Roman" w:hAnsi="Times New Roman" w:cs="Times New Roman"/>
          <w:sz w:val="24"/>
        </w:rPr>
        <w:t>w codziennym funkcjonowaniu osoby niepełnosprawnej.</w:t>
      </w:r>
    </w:p>
    <w:p w:rsidR="00160FC0" w:rsidRPr="00160FC0" w:rsidRDefault="00160FC0" w:rsidP="00FB6956">
      <w:pPr>
        <w:spacing w:after="0" w:line="360" w:lineRule="auto"/>
        <w:ind w:left="708" w:hanging="708"/>
        <w:jc w:val="both"/>
        <w:rPr>
          <w:rFonts w:ascii="Times New Roman" w:hAnsi="Times New Roman" w:cs="Times New Roman"/>
          <w:sz w:val="24"/>
        </w:rPr>
      </w:pPr>
      <w:r w:rsidRPr="00160FC0">
        <w:rPr>
          <w:rFonts w:ascii="Times New Roman" w:hAnsi="Times New Roman" w:cs="Times New Roman"/>
          <w:sz w:val="24"/>
          <w:u w:val="single"/>
        </w:rPr>
        <w:t>Realizatorzy</w:t>
      </w:r>
      <w:r>
        <w:rPr>
          <w:rFonts w:ascii="Times New Roman" w:hAnsi="Times New Roman" w:cs="Times New Roman"/>
          <w:sz w:val="24"/>
        </w:rPr>
        <w:t>: Poradnia Psychologiczno- Pedagogiczna w Wołominie</w:t>
      </w:r>
      <w:r w:rsidRPr="00160FC0">
        <w:rPr>
          <w:rFonts w:ascii="Times New Roman" w:hAnsi="Times New Roman" w:cs="Times New Roman"/>
          <w:sz w:val="24"/>
        </w:rPr>
        <w:t xml:space="preserve"> </w:t>
      </w:r>
    </w:p>
    <w:p w:rsidR="009C26A2" w:rsidRDefault="009C26A2" w:rsidP="00AA5A13">
      <w:pPr>
        <w:spacing w:after="0" w:line="360" w:lineRule="auto"/>
        <w:jc w:val="both"/>
        <w:rPr>
          <w:rFonts w:ascii="Times New Roman" w:hAnsi="Times New Roman" w:cs="Times New Roman"/>
          <w:sz w:val="24"/>
        </w:rPr>
      </w:pPr>
    </w:p>
    <w:p w:rsidR="00B71138" w:rsidRPr="00AD647D" w:rsidRDefault="00B71138" w:rsidP="00B71138">
      <w:pPr>
        <w:tabs>
          <w:tab w:val="left" w:pos="0"/>
          <w:tab w:val="left" w:pos="271"/>
        </w:tabs>
        <w:snapToGrid w:val="0"/>
        <w:rPr>
          <w:rFonts w:ascii="Times New Roman" w:hAnsi="Times New Roman" w:cs="Times New Roman"/>
          <w:b/>
          <w:bCs/>
          <w:sz w:val="24"/>
          <w:szCs w:val="24"/>
          <w:u w:val="single"/>
        </w:rPr>
      </w:pPr>
      <w:r w:rsidRPr="00AD647D">
        <w:rPr>
          <w:rFonts w:ascii="Times New Roman" w:hAnsi="Times New Roman" w:cs="Times New Roman"/>
          <w:b/>
          <w:bCs/>
          <w:sz w:val="24"/>
          <w:szCs w:val="24"/>
          <w:u w:val="single"/>
        </w:rPr>
        <w:t>Cel  strategiczny nr 2:</w:t>
      </w:r>
    </w:p>
    <w:p w:rsidR="00B71138" w:rsidRPr="00AD647D" w:rsidRDefault="00B71138" w:rsidP="00B71138">
      <w:pPr>
        <w:tabs>
          <w:tab w:val="left" w:pos="0"/>
        </w:tabs>
        <w:jc w:val="both"/>
        <w:rPr>
          <w:rFonts w:ascii="Times New Roman" w:hAnsi="Times New Roman" w:cs="Times New Roman"/>
          <w:b/>
          <w:bCs/>
          <w:sz w:val="24"/>
          <w:szCs w:val="24"/>
        </w:rPr>
      </w:pPr>
      <w:r w:rsidRPr="00AD647D">
        <w:rPr>
          <w:rFonts w:ascii="Times New Roman" w:hAnsi="Times New Roman" w:cs="Times New Roman"/>
          <w:b/>
          <w:bCs/>
          <w:sz w:val="24"/>
          <w:szCs w:val="24"/>
        </w:rPr>
        <w:t>Zapewnienie równych szans osobom niepełnosprawnym w zakresie dostępu do edukacji, kultury, sportu, rekreacji i turystyki.</w:t>
      </w:r>
    </w:p>
    <w:p w:rsidR="00B71138" w:rsidRPr="00AD647D" w:rsidRDefault="00B71138" w:rsidP="00B71138">
      <w:pPr>
        <w:spacing w:before="108"/>
        <w:jc w:val="both"/>
        <w:rPr>
          <w:rFonts w:ascii="Times New Roman" w:hAnsi="Times New Roman" w:cs="Times New Roman"/>
          <w:spacing w:val="-9"/>
          <w:w w:val="110"/>
          <w:sz w:val="24"/>
          <w:szCs w:val="24"/>
          <w:u w:val="single"/>
        </w:rPr>
      </w:pPr>
      <w:r w:rsidRPr="00AD647D">
        <w:rPr>
          <w:rFonts w:ascii="Times New Roman" w:hAnsi="Times New Roman" w:cs="Times New Roman"/>
          <w:spacing w:val="-9"/>
          <w:w w:val="110"/>
          <w:sz w:val="24"/>
          <w:szCs w:val="24"/>
          <w:u w:val="single"/>
        </w:rPr>
        <w:t>Zadania:</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Umożliwienie osobom niepełnosprawnym rozwijanie form aktywności sportowej,  turystycznej i rekreacyjnej.</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 xml:space="preserve">Tworzenie warunków do kulturotwórczej aktywności osób niepełnosprawnych </w:t>
      </w:r>
      <w:r w:rsidRPr="00AD647D">
        <w:rPr>
          <w:rFonts w:ascii="Times New Roman" w:hAnsi="Times New Roman" w:cs="Times New Roman"/>
          <w:sz w:val="24"/>
          <w:szCs w:val="24"/>
        </w:rPr>
        <w:br/>
        <w:t>i uczestnictwa w kulturze.</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Zapewnienie ciągłości kształcenia od chwili wykrycia niepełnosprawności w systemie integracyjnym i specjalistycznym.</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Udostępnienie obiektów sportowych i miejsc turystyczno-rekreacyjnych osobom niepełnosprawnym.</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 xml:space="preserve">Doradztwo metodyczne dla nauczycieli wszystkich poziomów edukacji i opieki zajmujących się kształceniem osób niepełnosprawnych w systemie publicznym                          i niepublicznym, formalnym i </w:t>
      </w:r>
      <w:proofErr w:type="spellStart"/>
      <w:r w:rsidRPr="00AD647D">
        <w:rPr>
          <w:rFonts w:ascii="Times New Roman" w:hAnsi="Times New Roman" w:cs="Times New Roman"/>
          <w:sz w:val="24"/>
          <w:szCs w:val="24"/>
        </w:rPr>
        <w:t>pozaformalnym</w:t>
      </w:r>
      <w:proofErr w:type="spellEnd"/>
      <w:r w:rsidRPr="00AD647D">
        <w:rPr>
          <w:rFonts w:ascii="Times New Roman" w:hAnsi="Times New Roman" w:cs="Times New Roman"/>
          <w:sz w:val="24"/>
          <w:szCs w:val="24"/>
        </w:rPr>
        <w:t>.</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Monitorowanie potrzeb edukacyjnych w zakresie kształcenia osób niepełnosprawnych oraz wprowadzanie innowacyjnych metod nauczania.</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Stwarzanie możliwości kontynuowania nauki uczniom szkół specjalnych i integracyjnych oraz innych specjalistycznych placówek edukacyjnych.</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Budowanie struktur włączających dzieci niepełnosprawne w system edukacji powszechnej z udziałem indywidualnego asystenta osoby niepełnosprawnej lub indywidualnego nauczyciela wspierającego.</w:t>
      </w:r>
    </w:p>
    <w:p w:rsidR="00B71138" w:rsidRPr="00AD647D" w:rsidRDefault="00B71138" w:rsidP="00B71138">
      <w:pPr>
        <w:numPr>
          <w:ilvl w:val="0"/>
          <w:numId w:val="3"/>
        </w:numPr>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Wprowadzanie nowych kierunków kształcenia zawodowego odpowiadającego potrzebom rynku pracy.</w:t>
      </w:r>
    </w:p>
    <w:p w:rsidR="00B71138" w:rsidRPr="00AD647D" w:rsidRDefault="00B71138" w:rsidP="00B71138">
      <w:pPr>
        <w:numPr>
          <w:ilvl w:val="0"/>
          <w:numId w:val="3"/>
        </w:numPr>
        <w:tabs>
          <w:tab w:val="left" w:pos="426"/>
        </w:tabs>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 xml:space="preserve">Stwarzanie warunków dla wypoczynku i rekreacji osób niepełnosprawnych poprzez uczestnictwo w turnusach rehabilitacyjnych i innych formach turystycznych </w:t>
      </w:r>
      <w:r w:rsidR="007519C2">
        <w:rPr>
          <w:rFonts w:ascii="Times New Roman" w:hAnsi="Times New Roman" w:cs="Times New Roman"/>
          <w:sz w:val="24"/>
          <w:szCs w:val="24"/>
        </w:rPr>
        <w:t xml:space="preserve">                              </w:t>
      </w:r>
      <w:r w:rsidRPr="00AD647D">
        <w:rPr>
          <w:rFonts w:ascii="Times New Roman" w:hAnsi="Times New Roman" w:cs="Times New Roman"/>
          <w:sz w:val="24"/>
          <w:szCs w:val="24"/>
        </w:rPr>
        <w:t>i sportowych.</w:t>
      </w:r>
    </w:p>
    <w:p w:rsidR="00B71138" w:rsidRPr="00AD647D" w:rsidRDefault="00B71138" w:rsidP="00B71138">
      <w:pPr>
        <w:numPr>
          <w:ilvl w:val="0"/>
          <w:numId w:val="3"/>
        </w:numPr>
        <w:tabs>
          <w:tab w:val="left" w:pos="426"/>
        </w:tabs>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Organizowanie wystaw, konkursów, warsztatów z udziałem osób niepełnosprawnych promujących ich twórczość w oparciu o instytucje kultury kluby sportowe, placówki publiczne.</w:t>
      </w:r>
    </w:p>
    <w:p w:rsidR="00B71138" w:rsidRPr="00AD647D" w:rsidRDefault="00B71138" w:rsidP="00B71138">
      <w:pPr>
        <w:numPr>
          <w:ilvl w:val="0"/>
          <w:numId w:val="3"/>
        </w:numPr>
        <w:tabs>
          <w:tab w:val="left" w:pos="426"/>
        </w:tabs>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Organizacja festynów sportowo-rekreacyjnych, pikników, wycieczek jako animacji czasu wolnego osób niepełnosprawnych, ich rodzin i społeczności lokalnej.</w:t>
      </w:r>
    </w:p>
    <w:p w:rsidR="00B71138" w:rsidRPr="00AD647D" w:rsidRDefault="00B71138" w:rsidP="00B71138">
      <w:pPr>
        <w:numPr>
          <w:ilvl w:val="0"/>
          <w:numId w:val="3"/>
        </w:numPr>
        <w:tabs>
          <w:tab w:val="left" w:pos="426"/>
        </w:tabs>
        <w:spacing w:after="0"/>
        <w:ind w:left="426" w:hanging="426"/>
        <w:jc w:val="both"/>
        <w:rPr>
          <w:rFonts w:ascii="Times New Roman" w:hAnsi="Times New Roman" w:cs="Times New Roman"/>
          <w:sz w:val="24"/>
          <w:szCs w:val="24"/>
        </w:rPr>
      </w:pPr>
      <w:r w:rsidRPr="00AD647D">
        <w:rPr>
          <w:rFonts w:ascii="Times New Roman" w:hAnsi="Times New Roman" w:cs="Times New Roman"/>
          <w:sz w:val="24"/>
          <w:szCs w:val="24"/>
        </w:rPr>
        <w:t xml:space="preserve">Prowadzenie szkoleń dla pracowników instytucji kultury, sportu, rekreacji i turystyki </w:t>
      </w:r>
      <w:r w:rsidRPr="00AD647D">
        <w:rPr>
          <w:rFonts w:ascii="Times New Roman" w:hAnsi="Times New Roman" w:cs="Times New Roman"/>
          <w:sz w:val="24"/>
          <w:szCs w:val="24"/>
        </w:rPr>
        <w:br/>
        <w:t>w oparciu o tematykę uwzględniającą potrzeby osób niepełnosprawnych.</w:t>
      </w:r>
    </w:p>
    <w:p w:rsidR="00B71138" w:rsidRPr="00AD647D" w:rsidRDefault="00B71138" w:rsidP="00B71138">
      <w:pPr>
        <w:spacing w:after="0" w:line="360" w:lineRule="auto"/>
        <w:jc w:val="both"/>
        <w:rPr>
          <w:rFonts w:ascii="Times New Roman" w:hAnsi="Times New Roman" w:cs="Times New Roman"/>
          <w:sz w:val="24"/>
        </w:rPr>
      </w:pPr>
    </w:p>
    <w:p w:rsidR="00B71138" w:rsidRPr="00EC768B" w:rsidRDefault="00B71138" w:rsidP="00B71138">
      <w:pPr>
        <w:spacing w:after="0" w:line="360" w:lineRule="auto"/>
        <w:rPr>
          <w:rFonts w:ascii="Times New Roman" w:hAnsi="Times New Roman" w:cs="Times New Roman"/>
          <w:b/>
          <w:sz w:val="24"/>
          <w:u w:val="single"/>
        </w:rPr>
      </w:pPr>
      <w:r w:rsidRPr="00EC768B">
        <w:rPr>
          <w:rFonts w:ascii="Times New Roman" w:hAnsi="Times New Roman" w:cs="Times New Roman"/>
          <w:b/>
          <w:sz w:val="24"/>
          <w:u w:val="single"/>
        </w:rPr>
        <w:t>Realizowane działania</w:t>
      </w:r>
      <w:r w:rsidR="00EC768B" w:rsidRPr="00EC768B">
        <w:rPr>
          <w:rFonts w:ascii="Times New Roman" w:hAnsi="Times New Roman" w:cs="Times New Roman"/>
          <w:b/>
          <w:sz w:val="24"/>
          <w:u w:val="single"/>
        </w:rPr>
        <w:t xml:space="preserve"> w 2014 r.</w:t>
      </w:r>
      <w:r w:rsidRPr="00EC768B">
        <w:rPr>
          <w:rFonts w:ascii="Times New Roman" w:hAnsi="Times New Roman" w:cs="Times New Roman"/>
          <w:b/>
          <w:sz w:val="24"/>
          <w:u w:val="single"/>
        </w:rPr>
        <w:t>:</w:t>
      </w:r>
    </w:p>
    <w:p w:rsidR="00FB6956" w:rsidRDefault="009F4D17" w:rsidP="00FB6956">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Realizacja projektu „Koziołkowo małe” współfinansowanego przez Unię Europejską </w:t>
      </w:r>
      <w:r w:rsidR="00FB6956">
        <w:rPr>
          <w:rFonts w:ascii="Times New Roman" w:hAnsi="Times New Roman" w:cs="Times New Roman"/>
          <w:sz w:val="24"/>
        </w:rPr>
        <w:br/>
      </w:r>
      <w:r>
        <w:rPr>
          <w:rFonts w:ascii="Times New Roman" w:hAnsi="Times New Roman" w:cs="Times New Roman"/>
          <w:sz w:val="24"/>
        </w:rPr>
        <w:t xml:space="preserve">w ramach Europejskiego Funduszu Społecznego Programu Operacyjnego Kapitał Ludzki. </w:t>
      </w:r>
      <w:r>
        <w:rPr>
          <w:rFonts w:ascii="Times New Roman" w:hAnsi="Times New Roman" w:cs="Times New Roman"/>
          <w:sz w:val="24"/>
        </w:rPr>
        <w:lastRenderedPageBreak/>
        <w:t xml:space="preserve">Głównym celem projektu było stworzenie warunków prawidłowego rozwoju                           i integracji dzieci zdrowych i niepełnosprawnych, wyrównanie szans edukacyjnych dzieciom z terenów wiejskich, umożliwienie korzystania z zajęć dodatkowych, zapewnienie dzieciom niepełnosprawnym wczesnej rehabilitacji i szansy na powrót do zdrowia oraz tworzenie przyjaznej i ciepłej atmosfery tolerancji i akceptacji. Projekt „Koziołkowo małe” stawiał sobie za cel zwiększenie dzieciom niepełnosprawnym dostępu do edukacji i życia społecznego. Do pracy z dziećmi niepełnosprawnymi zatrudniono </w:t>
      </w:r>
      <w:proofErr w:type="spellStart"/>
      <w:r>
        <w:rPr>
          <w:rFonts w:ascii="Times New Roman" w:hAnsi="Times New Roman" w:cs="Times New Roman"/>
          <w:sz w:val="24"/>
        </w:rPr>
        <w:t>oligofrenopedagogów</w:t>
      </w:r>
      <w:proofErr w:type="spellEnd"/>
      <w:r>
        <w:rPr>
          <w:rFonts w:ascii="Times New Roman" w:hAnsi="Times New Roman" w:cs="Times New Roman"/>
          <w:sz w:val="24"/>
        </w:rPr>
        <w:t xml:space="preserve"> oraz innych specjalistów prowadzących zajęcia z </w:t>
      </w:r>
      <w:proofErr w:type="spellStart"/>
      <w:r>
        <w:rPr>
          <w:rFonts w:ascii="Times New Roman" w:hAnsi="Times New Roman" w:cs="Times New Roman"/>
          <w:sz w:val="24"/>
        </w:rPr>
        <w:t>artterapii</w:t>
      </w:r>
      <w:proofErr w:type="spellEnd"/>
      <w:r>
        <w:rPr>
          <w:rFonts w:ascii="Times New Roman" w:hAnsi="Times New Roman" w:cs="Times New Roman"/>
          <w:sz w:val="24"/>
        </w:rPr>
        <w:t xml:space="preserve">, rytmiki, ekologii, itp. </w:t>
      </w:r>
      <w:r w:rsidR="00DA72FA">
        <w:rPr>
          <w:rFonts w:ascii="Times New Roman" w:hAnsi="Times New Roman" w:cs="Times New Roman"/>
          <w:sz w:val="24"/>
        </w:rPr>
        <w:t xml:space="preserve">W szkole podstawowej w Kozłach istnieje klasa integracyjna, do której uczęszczają zarówno dzieci zdrowe jak i niepełnosprawne. </w:t>
      </w:r>
    </w:p>
    <w:p w:rsidR="002626FE" w:rsidRPr="00FB6956" w:rsidRDefault="00DA72FA" w:rsidP="00FB6956">
      <w:pPr>
        <w:spacing w:after="0" w:line="360" w:lineRule="auto"/>
        <w:jc w:val="both"/>
        <w:rPr>
          <w:rFonts w:ascii="Times New Roman" w:hAnsi="Times New Roman" w:cs="Times New Roman"/>
          <w:sz w:val="24"/>
        </w:rPr>
      </w:pPr>
      <w:r w:rsidRPr="00FB6956">
        <w:rPr>
          <w:rFonts w:ascii="Times New Roman" w:hAnsi="Times New Roman" w:cs="Times New Roman"/>
          <w:sz w:val="24"/>
          <w:u w:val="single"/>
        </w:rPr>
        <w:t>Realizatorzy</w:t>
      </w:r>
      <w:r w:rsidRPr="00FB6956">
        <w:rPr>
          <w:rFonts w:ascii="Times New Roman" w:hAnsi="Times New Roman" w:cs="Times New Roman"/>
          <w:sz w:val="24"/>
        </w:rPr>
        <w:t xml:space="preserve">: Stowarzyszenie Rodziców i Przyjaciół Dzieci Niepełnosprawnych „Nadzieja” </w:t>
      </w:r>
      <w:r w:rsidR="00FB6956">
        <w:rPr>
          <w:rFonts w:ascii="Times New Roman" w:hAnsi="Times New Roman" w:cs="Times New Roman"/>
          <w:sz w:val="24"/>
        </w:rPr>
        <w:br/>
      </w:r>
      <w:r w:rsidRPr="00FB6956">
        <w:rPr>
          <w:rFonts w:ascii="Times New Roman" w:hAnsi="Times New Roman" w:cs="Times New Roman"/>
          <w:sz w:val="24"/>
        </w:rPr>
        <w:t>w Tłuszczu w partnerstwie</w:t>
      </w:r>
      <w:r w:rsidR="00FB6956">
        <w:rPr>
          <w:rFonts w:ascii="Times New Roman" w:hAnsi="Times New Roman" w:cs="Times New Roman"/>
          <w:sz w:val="24"/>
        </w:rPr>
        <w:t xml:space="preserve"> </w:t>
      </w:r>
      <w:r w:rsidRPr="00FB6956">
        <w:rPr>
          <w:rFonts w:ascii="Times New Roman" w:hAnsi="Times New Roman" w:cs="Times New Roman"/>
          <w:sz w:val="24"/>
        </w:rPr>
        <w:t>z Gminą Tłuszcz</w:t>
      </w:r>
      <w:r w:rsidR="00CD6C55" w:rsidRPr="00FB6956">
        <w:rPr>
          <w:rFonts w:ascii="Times New Roman" w:hAnsi="Times New Roman" w:cs="Times New Roman"/>
          <w:sz w:val="24"/>
        </w:rPr>
        <w:tab/>
      </w:r>
    </w:p>
    <w:p w:rsidR="00DA72FA" w:rsidRDefault="00DA72FA" w:rsidP="00FB6956">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Organizacja spotkań integracyjnych, wyjazdów i wycieczek krajoznawczych dla mieszkańców Domu </w:t>
      </w:r>
      <w:r w:rsidR="00FB6956">
        <w:rPr>
          <w:rFonts w:ascii="Times New Roman" w:hAnsi="Times New Roman" w:cs="Times New Roman"/>
          <w:sz w:val="24"/>
        </w:rPr>
        <w:t>P</w:t>
      </w:r>
      <w:r>
        <w:rPr>
          <w:rFonts w:ascii="Times New Roman" w:hAnsi="Times New Roman" w:cs="Times New Roman"/>
          <w:sz w:val="24"/>
        </w:rPr>
        <w:t xml:space="preserve">omocy Społecznej: </w:t>
      </w:r>
    </w:p>
    <w:p w:rsidR="00DA72FA" w:rsidRDefault="00DA72FA" w:rsidP="00FB6956">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Spotkania: czerwiec „Powitanie lata”; lipiec</w:t>
      </w:r>
      <w:r w:rsidR="00FB6956">
        <w:rPr>
          <w:rFonts w:ascii="Times New Roman" w:hAnsi="Times New Roman" w:cs="Times New Roman"/>
          <w:sz w:val="24"/>
        </w:rPr>
        <w:t xml:space="preserve"> </w:t>
      </w:r>
      <w:r>
        <w:rPr>
          <w:rFonts w:ascii="Times New Roman" w:hAnsi="Times New Roman" w:cs="Times New Roman"/>
          <w:sz w:val="24"/>
        </w:rPr>
        <w:t>- warsztaty ceramiczne</w:t>
      </w:r>
      <w:r w:rsidR="00FB6956">
        <w:rPr>
          <w:rFonts w:ascii="Times New Roman" w:hAnsi="Times New Roman" w:cs="Times New Roman"/>
          <w:sz w:val="24"/>
        </w:rPr>
        <w:t xml:space="preserve"> </w:t>
      </w:r>
      <w:r>
        <w:rPr>
          <w:rFonts w:ascii="Times New Roman" w:hAnsi="Times New Roman" w:cs="Times New Roman"/>
          <w:sz w:val="24"/>
        </w:rPr>
        <w:t>w Mostówce; wrzesień „Pożegnanie lata w rytmie Italo Disco”; grudzień- spotkanie z historykiem Radzymina p. J. Wnukiem i opowieść połączona z pokazem na temat „Radzymin na starej fotografii i ciuchci mareckiej”</w:t>
      </w:r>
    </w:p>
    <w:p w:rsidR="00DA72FA" w:rsidRDefault="00DA72FA" w:rsidP="00FB6956">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Wycieczki i wyjazdy: marzec</w:t>
      </w:r>
      <w:r w:rsidR="00FB6956">
        <w:rPr>
          <w:rFonts w:ascii="Times New Roman" w:hAnsi="Times New Roman" w:cs="Times New Roman"/>
          <w:sz w:val="24"/>
        </w:rPr>
        <w:t xml:space="preserve"> </w:t>
      </w:r>
      <w:r>
        <w:rPr>
          <w:rFonts w:ascii="Times New Roman" w:hAnsi="Times New Roman" w:cs="Times New Roman"/>
          <w:sz w:val="24"/>
        </w:rPr>
        <w:t>- wycieczka nad Zalew Zegrzyński, czerwiec</w:t>
      </w:r>
      <w:r w:rsidR="00FB6956">
        <w:rPr>
          <w:rFonts w:ascii="Times New Roman" w:hAnsi="Times New Roman" w:cs="Times New Roman"/>
          <w:sz w:val="24"/>
        </w:rPr>
        <w:t xml:space="preserve"> </w:t>
      </w:r>
      <w:r>
        <w:rPr>
          <w:rFonts w:ascii="Times New Roman" w:hAnsi="Times New Roman" w:cs="Times New Roman"/>
          <w:sz w:val="24"/>
        </w:rPr>
        <w:t xml:space="preserve">- </w:t>
      </w:r>
      <w:r w:rsidR="00FB6956">
        <w:rPr>
          <w:rFonts w:ascii="Times New Roman" w:hAnsi="Times New Roman" w:cs="Times New Roman"/>
          <w:sz w:val="24"/>
        </w:rPr>
        <w:t>s</w:t>
      </w:r>
      <w:r>
        <w:rPr>
          <w:rFonts w:ascii="Times New Roman" w:hAnsi="Times New Roman" w:cs="Times New Roman"/>
          <w:sz w:val="24"/>
        </w:rPr>
        <w:t xml:space="preserve">potkanie </w:t>
      </w:r>
      <w:r w:rsidR="00FB6956">
        <w:rPr>
          <w:rFonts w:ascii="Times New Roman" w:hAnsi="Times New Roman" w:cs="Times New Roman"/>
          <w:sz w:val="24"/>
        </w:rPr>
        <w:br/>
      </w:r>
      <w:r>
        <w:rPr>
          <w:rFonts w:ascii="Times New Roman" w:hAnsi="Times New Roman" w:cs="Times New Roman"/>
          <w:sz w:val="24"/>
        </w:rPr>
        <w:t>z historią: wyjazd na Cmentarz Żołnierzy Poległych w 1920 r.- prelekcja p. Grzegorek na temat 15 rocznicy wizyty papieża Jana Pawła II w Radzyminie; lipiec- wycieczka do mini zoo oraz do warszawskiego zoo; październik- wyjazd do teatru Rampa na spektakl „Perły kabaretu Mariana Hemara”; listopad</w:t>
      </w:r>
      <w:r w:rsidR="00FB6956">
        <w:rPr>
          <w:rFonts w:ascii="Times New Roman" w:hAnsi="Times New Roman" w:cs="Times New Roman"/>
          <w:sz w:val="24"/>
        </w:rPr>
        <w:t xml:space="preserve"> </w:t>
      </w:r>
      <w:r>
        <w:rPr>
          <w:rFonts w:ascii="Times New Roman" w:hAnsi="Times New Roman" w:cs="Times New Roman"/>
          <w:sz w:val="24"/>
        </w:rPr>
        <w:t>- wyjazd do Multikina na film „Bogowie”.</w:t>
      </w:r>
    </w:p>
    <w:p w:rsidR="00DA72FA" w:rsidRDefault="00DA72FA" w:rsidP="00FB6956">
      <w:pPr>
        <w:spacing w:after="0" w:line="360" w:lineRule="auto"/>
        <w:ind w:left="567"/>
        <w:jc w:val="both"/>
        <w:rPr>
          <w:rFonts w:ascii="Times New Roman" w:hAnsi="Times New Roman" w:cs="Times New Roman"/>
          <w:sz w:val="24"/>
        </w:rPr>
      </w:pPr>
      <w:r>
        <w:rPr>
          <w:rFonts w:ascii="Times New Roman" w:hAnsi="Times New Roman" w:cs="Times New Roman"/>
          <w:sz w:val="24"/>
        </w:rPr>
        <w:t xml:space="preserve">Udział niepełnosprawnych mieszkańców w imprezach na terenie miasta. Wyjścia do Sali koncertowej w Radzyminie na spektakle i koncerty: spektakl z okazji 70 rocznicy Powstania Warszawskiego (listopad), koncert Melodie cygańskie (wrzesień), spektakl „Bez mężczyzn” teatr Forte (kwiecień), koncert zespołu ukraińskiego </w:t>
      </w:r>
      <w:proofErr w:type="spellStart"/>
      <w:r>
        <w:rPr>
          <w:rFonts w:ascii="Times New Roman" w:hAnsi="Times New Roman" w:cs="Times New Roman"/>
          <w:sz w:val="24"/>
        </w:rPr>
        <w:t>Beregynia</w:t>
      </w:r>
      <w:proofErr w:type="spellEnd"/>
      <w:r>
        <w:rPr>
          <w:rFonts w:ascii="Times New Roman" w:hAnsi="Times New Roman" w:cs="Times New Roman"/>
          <w:sz w:val="24"/>
        </w:rPr>
        <w:t>, inscenizacja „Zemsty” w wykonaniu uczniów ZS im. Czartoryskiej w Radzyminie.</w:t>
      </w:r>
    </w:p>
    <w:p w:rsidR="00544F77" w:rsidRDefault="00544F77" w:rsidP="00EC768B">
      <w:pPr>
        <w:spacing w:after="0" w:line="360" w:lineRule="auto"/>
        <w:ind w:left="567"/>
        <w:jc w:val="both"/>
        <w:rPr>
          <w:rFonts w:ascii="Times New Roman" w:hAnsi="Times New Roman" w:cs="Times New Roman"/>
          <w:sz w:val="24"/>
        </w:rPr>
      </w:pPr>
      <w:r>
        <w:rPr>
          <w:rFonts w:ascii="Times New Roman" w:hAnsi="Times New Roman" w:cs="Times New Roman"/>
          <w:sz w:val="24"/>
        </w:rPr>
        <w:t xml:space="preserve">Integracja niepełnosprawnych mieszkańców Domu z dziećmi z przedszkoli i szkół na terenie powiatu: spotkanie z dziećmi z klas I-III ze Szkoły Podstawowej nr 3 </w:t>
      </w:r>
      <w:r w:rsidR="00FB6956">
        <w:rPr>
          <w:rFonts w:ascii="Times New Roman" w:hAnsi="Times New Roman" w:cs="Times New Roman"/>
          <w:sz w:val="24"/>
        </w:rPr>
        <w:br/>
      </w:r>
      <w:r>
        <w:rPr>
          <w:rFonts w:ascii="Times New Roman" w:hAnsi="Times New Roman" w:cs="Times New Roman"/>
          <w:sz w:val="24"/>
        </w:rPr>
        <w:t xml:space="preserve">w Kobyłce przy „Choince nadziei” (grudzień), </w:t>
      </w:r>
      <w:r w:rsidR="00DC677D">
        <w:rPr>
          <w:rFonts w:ascii="Times New Roman" w:hAnsi="Times New Roman" w:cs="Times New Roman"/>
          <w:sz w:val="24"/>
        </w:rPr>
        <w:t xml:space="preserve">spotkanie z uczniami Zespołu Szkół </w:t>
      </w:r>
      <w:r w:rsidR="00FB6956">
        <w:rPr>
          <w:rFonts w:ascii="Times New Roman" w:hAnsi="Times New Roman" w:cs="Times New Roman"/>
          <w:sz w:val="24"/>
        </w:rPr>
        <w:br/>
      </w:r>
      <w:r w:rsidR="00DC677D">
        <w:rPr>
          <w:rFonts w:ascii="Times New Roman" w:hAnsi="Times New Roman" w:cs="Times New Roman"/>
          <w:sz w:val="24"/>
        </w:rPr>
        <w:t>w Słupnie</w:t>
      </w:r>
      <w:r w:rsidR="00FB6956">
        <w:rPr>
          <w:rFonts w:ascii="Times New Roman" w:hAnsi="Times New Roman" w:cs="Times New Roman"/>
          <w:sz w:val="24"/>
        </w:rPr>
        <w:t xml:space="preserve"> </w:t>
      </w:r>
      <w:r w:rsidR="00DC677D">
        <w:rPr>
          <w:rFonts w:ascii="Times New Roman" w:hAnsi="Times New Roman" w:cs="Times New Roman"/>
          <w:sz w:val="24"/>
        </w:rPr>
        <w:t xml:space="preserve">- Jasełka „Opowieść wigilijna”, program z okazji dnia Babci i Dziadka (styczeń, luty), spotkanie z uczniami </w:t>
      </w:r>
      <w:r w:rsidR="00FB6956">
        <w:rPr>
          <w:rFonts w:ascii="Times New Roman" w:hAnsi="Times New Roman" w:cs="Times New Roman"/>
          <w:sz w:val="24"/>
        </w:rPr>
        <w:t xml:space="preserve">- </w:t>
      </w:r>
      <w:r w:rsidR="00DC677D">
        <w:rPr>
          <w:rFonts w:ascii="Times New Roman" w:hAnsi="Times New Roman" w:cs="Times New Roman"/>
          <w:sz w:val="24"/>
        </w:rPr>
        <w:t>Szkoła Podstawowa nr 1 w Radzyminie na okoliczność „XXII Światowego Dnia chorego” (luty), spotkanie z dziećmi ze Szkoły Podstawowej w Zagościńcu</w:t>
      </w:r>
      <w:r w:rsidR="00FB6956">
        <w:rPr>
          <w:rFonts w:ascii="Times New Roman" w:hAnsi="Times New Roman" w:cs="Times New Roman"/>
          <w:sz w:val="24"/>
        </w:rPr>
        <w:t xml:space="preserve"> </w:t>
      </w:r>
      <w:r w:rsidR="00DC677D">
        <w:rPr>
          <w:rFonts w:ascii="Times New Roman" w:hAnsi="Times New Roman" w:cs="Times New Roman"/>
          <w:sz w:val="24"/>
        </w:rPr>
        <w:t xml:space="preserve">- wiosenny program artystyczny (maj), spotkanie </w:t>
      </w:r>
      <w:r w:rsidR="00FF0C3E">
        <w:rPr>
          <w:rFonts w:ascii="Times New Roman" w:hAnsi="Times New Roman" w:cs="Times New Roman"/>
          <w:sz w:val="24"/>
        </w:rPr>
        <w:t xml:space="preserve">                      </w:t>
      </w:r>
      <w:r w:rsidR="00DC677D">
        <w:rPr>
          <w:rFonts w:ascii="Times New Roman" w:hAnsi="Times New Roman" w:cs="Times New Roman"/>
          <w:sz w:val="24"/>
        </w:rPr>
        <w:lastRenderedPageBreak/>
        <w:t>z uczniami z klas 3 z Zespołu Szkół im. E. Czartoryskiej w Radzyminie, program artystyczny poświęcony 223 Rocznicy uchwalenia Konstytucji 3 Maja (czerwiec), spotkanie z przybyłym z Ukrainy zespołem Zbrucz</w:t>
      </w:r>
      <w:r w:rsidR="00FB6956">
        <w:rPr>
          <w:rFonts w:ascii="Times New Roman" w:hAnsi="Times New Roman" w:cs="Times New Roman"/>
          <w:sz w:val="24"/>
        </w:rPr>
        <w:t xml:space="preserve"> </w:t>
      </w:r>
      <w:r w:rsidR="00DC677D">
        <w:rPr>
          <w:rFonts w:ascii="Times New Roman" w:hAnsi="Times New Roman" w:cs="Times New Roman"/>
          <w:sz w:val="24"/>
        </w:rPr>
        <w:t xml:space="preserve">- koncert (wrzesień), spotkanie </w:t>
      </w:r>
      <w:r w:rsidR="00FF0C3E">
        <w:rPr>
          <w:rFonts w:ascii="Times New Roman" w:hAnsi="Times New Roman" w:cs="Times New Roman"/>
          <w:sz w:val="24"/>
        </w:rPr>
        <w:t xml:space="preserve">                </w:t>
      </w:r>
      <w:r w:rsidR="00DC677D">
        <w:rPr>
          <w:rFonts w:ascii="Times New Roman" w:hAnsi="Times New Roman" w:cs="Times New Roman"/>
          <w:sz w:val="24"/>
        </w:rPr>
        <w:t>z dziećmi z ukraińskiego zespołu Chodaczki z Tarnopola- koncert (listopad).</w:t>
      </w:r>
    </w:p>
    <w:p w:rsidR="00DC677D" w:rsidRDefault="00DC677D" w:rsidP="00FB6956">
      <w:pPr>
        <w:spacing w:after="0" w:line="360" w:lineRule="auto"/>
        <w:ind w:left="708" w:hanging="708"/>
        <w:jc w:val="both"/>
        <w:rPr>
          <w:rFonts w:ascii="Times New Roman" w:hAnsi="Times New Roman" w:cs="Times New Roman"/>
          <w:sz w:val="24"/>
        </w:rPr>
      </w:pPr>
      <w:r w:rsidRPr="00056552">
        <w:rPr>
          <w:rFonts w:ascii="Times New Roman" w:hAnsi="Times New Roman" w:cs="Times New Roman"/>
          <w:sz w:val="24"/>
          <w:u w:val="single"/>
        </w:rPr>
        <w:t>Realizatorzy</w:t>
      </w:r>
      <w:r>
        <w:rPr>
          <w:rFonts w:ascii="Times New Roman" w:hAnsi="Times New Roman" w:cs="Times New Roman"/>
          <w:sz w:val="24"/>
        </w:rPr>
        <w:t>: Dom Pomocy Społecznej w Radzyminie</w:t>
      </w:r>
    </w:p>
    <w:p w:rsidR="00056552" w:rsidRDefault="00D66CB1" w:rsidP="00FB6956">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Wspieranie i podejmowanie działań zmierzających do zmian społecznego wizerunku osoby niepełnosprawnej, podnoszenie świadomości społecznej na temat osób niepełnosprawnych. Wspieranie działań umożliwiających dzieciom i młodzieży niepełnosprawnej edukację w publicznych i niepublicznych placówkach oświatowo- wychowawczych. Wspieranie działań związanych z tworzeniem i działaniem lokalnych organizacji na rzecz osób niepełnosprawnych. Udział osób niepełnosprawnych w projekcie systemowym „Aktywność drogą do sukcesu</w:t>
      </w:r>
      <w:r w:rsidR="00FB6956">
        <w:rPr>
          <w:rFonts w:ascii="Times New Roman" w:hAnsi="Times New Roman" w:cs="Times New Roman"/>
          <w:sz w:val="24"/>
        </w:rPr>
        <w:t>”</w:t>
      </w:r>
      <w:r>
        <w:rPr>
          <w:rFonts w:ascii="Times New Roman" w:hAnsi="Times New Roman" w:cs="Times New Roman"/>
          <w:sz w:val="24"/>
        </w:rPr>
        <w:t>.</w:t>
      </w:r>
    </w:p>
    <w:p w:rsidR="00D66CB1" w:rsidRDefault="00D66CB1" w:rsidP="00FB6956">
      <w:pPr>
        <w:pStyle w:val="Akapitzlist"/>
        <w:spacing w:after="0" w:line="360" w:lineRule="auto"/>
        <w:ind w:hanging="720"/>
        <w:jc w:val="both"/>
        <w:rPr>
          <w:rFonts w:ascii="Times New Roman" w:hAnsi="Times New Roman" w:cs="Times New Roman"/>
          <w:sz w:val="24"/>
        </w:rPr>
      </w:pPr>
      <w:r w:rsidRPr="00D66CB1">
        <w:rPr>
          <w:rFonts w:ascii="Times New Roman" w:hAnsi="Times New Roman" w:cs="Times New Roman"/>
          <w:sz w:val="24"/>
          <w:u w:val="single"/>
        </w:rPr>
        <w:t>Realizatorzy</w:t>
      </w:r>
      <w:r>
        <w:rPr>
          <w:rFonts w:ascii="Times New Roman" w:hAnsi="Times New Roman" w:cs="Times New Roman"/>
          <w:sz w:val="24"/>
        </w:rPr>
        <w:t>: Gminny Ośrodek Pomocy Społecznej w Dąbrówce</w:t>
      </w:r>
    </w:p>
    <w:p w:rsidR="00D66CB1" w:rsidRDefault="00827AEE" w:rsidP="00FB6956">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Dofinansowanie działań, które przyczyniły się do poprawy warunków dla wypoczynku </w:t>
      </w:r>
      <w:r w:rsidR="0038393C">
        <w:rPr>
          <w:rFonts w:ascii="Times New Roman" w:hAnsi="Times New Roman" w:cs="Times New Roman"/>
          <w:sz w:val="24"/>
        </w:rPr>
        <w:br/>
      </w:r>
      <w:r>
        <w:rPr>
          <w:rFonts w:ascii="Times New Roman" w:hAnsi="Times New Roman" w:cs="Times New Roman"/>
          <w:sz w:val="24"/>
        </w:rPr>
        <w:t xml:space="preserve">i rekreacji osób niepełnosprawnych, konkursów z udziałem osób niepełnosprawnych oraz festynów sportowo- rekreacyjnych, które wpłynęły na integrację osób niepełnosprawnych ze środowiskiem lokalnym: </w:t>
      </w:r>
    </w:p>
    <w:p w:rsidR="00827AEE" w:rsidRDefault="00827AEE"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 xml:space="preserve">IX Szkolny Dzień Integracji (14.02.2014 </w:t>
      </w:r>
      <w:r w:rsidR="0038393C">
        <w:rPr>
          <w:rFonts w:ascii="Times New Roman" w:hAnsi="Times New Roman" w:cs="Times New Roman"/>
          <w:sz w:val="24"/>
        </w:rPr>
        <w:t xml:space="preserve">- </w:t>
      </w:r>
      <w:r>
        <w:rPr>
          <w:rFonts w:ascii="Times New Roman" w:hAnsi="Times New Roman" w:cs="Times New Roman"/>
          <w:sz w:val="24"/>
        </w:rPr>
        <w:t>Zespół Szkół nr 2 w Markach)</w:t>
      </w:r>
      <w:r w:rsidR="0038393C">
        <w:rPr>
          <w:rFonts w:ascii="Times New Roman" w:hAnsi="Times New Roman" w:cs="Times New Roman"/>
          <w:sz w:val="24"/>
        </w:rPr>
        <w:t>;</w:t>
      </w:r>
    </w:p>
    <w:p w:rsidR="00827AEE" w:rsidRDefault="00827AEE"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IV Powiatowy Konkurs Plastyczny „Niepełnosprawni są wśród nas” (13.05.2014 Zespół Szkół Specjalnych im. Marii Grzegorzewskiej w Markach)</w:t>
      </w:r>
      <w:r w:rsidR="0038393C">
        <w:rPr>
          <w:rFonts w:ascii="Times New Roman" w:hAnsi="Times New Roman" w:cs="Times New Roman"/>
          <w:sz w:val="24"/>
        </w:rPr>
        <w:t>;</w:t>
      </w:r>
    </w:p>
    <w:p w:rsidR="00827AEE" w:rsidRDefault="00827AEE"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VI Marecka Paraolimpiada Sportowa (12.06.2014 Zespół Szkół Specjalnych  w Markach)</w:t>
      </w:r>
      <w:r w:rsidR="0038393C">
        <w:rPr>
          <w:rFonts w:ascii="Times New Roman" w:hAnsi="Times New Roman" w:cs="Times New Roman"/>
          <w:sz w:val="24"/>
        </w:rPr>
        <w:t>;</w:t>
      </w:r>
    </w:p>
    <w:p w:rsidR="00827AEE" w:rsidRDefault="00827AEE"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 xml:space="preserve">Turnus rehabilitacyjno- wypoczynkowy dla osób niewidomych (Lipiec 2014 </w:t>
      </w:r>
      <w:proofErr w:type="spellStart"/>
      <w:r>
        <w:rPr>
          <w:rFonts w:ascii="Times New Roman" w:hAnsi="Times New Roman" w:cs="Times New Roman"/>
          <w:sz w:val="24"/>
        </w:rPr>
        <w:t>Zaździerz</w:t>
      </w:r>
      <w:proofErr w:type="spellEnd"/>
      <w:r>
        <w:rPr>
          <w:rFonts w:ascii="Times New Roman" w:hAnsi="Times New Roman" w:cs="Times New Roman"/>
          <w:sz w:val="24"/>
        </w:rPr>
        <w:t>, wnioskodawca- Polski Związek Niewidomych koło Wołomin)</w:t>
      </w:r>
      <w:r w:rsidR="0038393C">
        <w:rPr>
          <w:rFonts w:ascii="Times New Roman" w:hAnsi="Times New Roman" w:cs="Times New Roman"/>
          <w:sz w:val="24"/>
        </w:rPr>
        <w:t>;</w:t>
      </w:r>
    </w:p>
    <w:p w:rsidR="00827AEE" w:rsidRDefault="00827AEE"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II Mazowiecki Konkurs Plastyczny „Patriotyzm w oczach dziecka” (18.11.2014 Zespół Szkół Specjalnych w Markach)</w:t>
      </w:r>
      <w:r w:rsidR="0038393C">
        <w:rPr>
          <w:rFonts w:ascii="Times New Roman" w:hAnsi="Times New Roman" w:cs="Times New Roman"/>
          <w:sz w:val="24"/>
        </w:rPr>
        <w:t>;</w:t>
      </w:r>
    </w:p>
    <w:p w:rsidR="00827AEE" w:rsidRDefault="00827AEE"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XIII Powiatowy Przegląd Umiejętności Artystycznych Osób z Niepełnosprawnością „Wierszem i Sercem Malowane” (8-10.12.2014 Wołomin)</w:t>
      </w:r>
    </w:p>
    <w:p w:rsidR="00827AEE" w:rsidRDefault="00827AEE"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Mikołajki (6.12.2014 Zespół Szkół Specjalnych w Markach)</w:t>
      </w:r>
    </w:p>
    <w:p w:rsidR="000F69EB" w:rsidRDefault="000F69EB" w:rsidP="0038393C">
      <w:pPr>
        <w:spacing w:after="0" w:line="360" w:lineRule="auto"/>
        <w:ind w:left="708" w:hanging="708"/>
        <w:jc w:val="both"/>
        <w:rPr>
          <w:rFonts w:ascii="Times New Roman" w:hAnsi="Times New Roman" w:cs="Times New Roman"/>
          <w:sz w:val="24"/>
        </w:rPr>
      </w:pPr>
      <w:r w:rsidRPr="000F69EB">
        <w:rPr>
          <w:rFonts w:ascii="Times New Roman" w:hAnsi="Times New Roman" w:cs="Times New Roman"/>
          <w:sz w:val="24"/>
          <w:u w:val="single"/>
        </w:rPr>
        <w:t>Realizatorzy</w:t>
      </w:r>
      <w:r>
        <w:rPr>
          <w:rFonts w:ascii="Times New Roman" w:hAnsi="Times New Roman" w:cs="Times New Roman"/>
          <w:sz w:val="24"/>
        </w:rPr>
        <w:t>: Miast</w:t>
      </w:r>
      <w:r w:rsidR="0038393C">
        <w:rPr>
          <w:rFonts w:ascii="Times New Roman" w:hAnsi="Times New Roman" w:cs="Times New Roman"/>
          <w:sz w:val="24"/>
        </w:rPr>
        <w:t>o</w:t>
      </w:r>
      <w:r>
        <w:rPr>
          <w:rFonts w:ascii="Times New Roman" w:hAnsi="Times New Roman" w:cs="Times New Roman"/>
          <w:sz w:val="24"/>
        </w:rPr>
        <w:t xml:space="preserve"> Marki</w:t>
      </w:r>
    </w:p>
    <w:p w:rsidR="000F69EB" w:rsidRDefault="00537849" w:rsidP="0038393C">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Organizacja i udział w imprezach o charakterze sportowym, turystycznym i rekreacyjnym dla osób niepełnosprawnych:</w:t>
      </w:r>
    </w:p>
    <w:p w:rsidR="00537849" w:rsidRDefault="0038393C"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u</w:t>
      </w:r>
      <w:r w:rsidR="00537849">
        <w:rPr>
          <w:rFonts w:ascii="Times New Roman" w:hAnsi="Times New Roman" w:cs="Times New Roman"/>
          <w:sz w:val="24"/>
        </w:rPr>
        <w:t>dział w VI Mareckiej Paraolimpiadzie Sportowej</w:t>
      </w:r>
      <w:r>
        <w:rPr>
          <w:rFonts w:ascii="Times New Roman" w:hAnsi="Times New Roman" w:cs="Times New Roman"/>
          <w:sz w:val="24"/>
        </w:rPr>
        <w:t>;</w:t>
      </w:r>
    </w:p>
    <w:p w:rsidR="00537849" w:rsidRDefault="0038393C"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o</w:t>
      </w:r>
      <w:r w:rsidR="00537849">
        <w:rPr>
          <w:rFonts w:ascii="Times New Roman" w:hAnsi="Times New Roman" w:cs="Times New Roman"/>
          <w:sz w:val="24"/>
        </w:rPr>
        <w:t>rganizacja II Sportowej Paraolimpiady „Pod Dębami”</w:t>
      </w:r>
      <w:r>
        <w:rPr>
          <w:rFonts w:ascii="Times New Roman" w:hAnsi="Times New Roman" w:cs="Times New Roman"/>
          <w:sz w:val="24"/>
        </w:rPr>
        <w:t>;</w:t>
      </w:r>
    </w:p>
    <w:p w:rsidR="00537849" w:rsidRDefault="0038393C"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w</w:t>
      </w:r>
      <w:r w:rsidR="00537849">
        <w:rPr>
          <w:rFonts w:ascii="Times New Roman" w:hAnsi="Times New Roman" w:cs="Times New Roman"/>
          <w:sz w:val="24"/>
        </w:rPr>
        <w:t>izyta piłkarza Legii Warszawa Jakuba Rzeźniczaka w szkole w ramach projektu lekcja WF</w:t>
      </w:r>
      <w:r>
        <w:rPr>
          <w:rFonts w:ascii="Times New Roman" w:hAnsi="Times New Roman" w:cs="Times New Roman"/>
          <w:sz w:val="24"/>
        </w:rPr>
        <w:t>;</w:t>
      </w:r>
    </w:p>
    <w:p w:rsidR="00537849" w:rsidRDefault="0038393C"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w</w:t>
      </w:r>
      <w:r w:rsidR="00537849">
        <w:rPr>
          <w:rFonts w:ascii="Times New Roman" w:hAnsi="Times New Roman" w:cs="Times New Roman"/>
          <w:sz w:val="24"/>
        </w:rPr>
        <w:t>yjazd na mecz Puchar Polski: Dolcan Ząbki- Pogoń Szczecin</w:t>
      </w:r>
      <w:r>
        <w:rPr>
          <w:rFonts w:ascii="Times New Roman" w:hAnsi="Times New Roman" w:cs="Times New Roman"/>
          <w:sz w:val="24"/>
        </w:rPr>
        <w:t xml:space="preserve"> </w:t>
      </w:r>
      <w:r w:rsidR="00537849">
        <w:rPr>
          <w:rFonts w:ascii="Times New Roman" w:hAnsi="Times New Roman" w:cs="Times New Roman"/>
          <w:sz w:val="24"/>
        </w:rPr>
        <w:t>- pełnienie roli kibica</w:t>
      </w:r>
      <w:r>
        <w:rPr>
          <w:rFonts w:ascii="Times New Roman" w:hAnsi="Times New Roman" w:cs="Times New Roman"/>
          <w:sz w:val="24"/>
        </w:rPr>
        <w:t>;</w:t>
      </w:r>
    </w:p>
    <w:p w:rsidR="00537849" w:rsidRDefault="0038393C"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w</w:t>
      </w:r>
      <w:r w:rsidR="00537849">
        <w:rPr>
          <w:rFonts w:ascii="Times New Roman" w:hAnsi="Times New Roman" w:cs="Times New Roman"/>
          <w:sz w:val="24"/>
        </w:rPr>
        <w:t>yjazd na mecz na Stadion Legii: Legia Warszawa- Pogoń Szczecin- pełnienie roli kibica</w:t>
      </w:r>
      <w:r>
        <w:rPr>
          <w:rFonts w:ascii="Times New Roman" w:hAnsi="Times New Roman" w:cs="Times New Roman"/>
          <w:sz w:val="24"/>
        </w:rPr>
        <w:t>;</w:t>
      </w:r>
    </w:p>
    <w:p w:rsidR="00537849" w:rsidRDefault="0038393C" w:rsidP="0038393C">
      <w:pPr>
        <w:pStyle w:val="Akapitzlist"/>
        <w:numPr>
          <w:ilvl w:val="1"/>
          <w:numId w:val="12"/>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w</w:t>
      </w:r>
      <w:r w:rsidR="00537849">
        <w:rPr>
          <w:rFonts w:ascii="Times New Roman" w:hAnsi="Times New Roman" w:cs="Times New Roman"/>
          <w:sz w:val="24"/>
        </w:rPr>
        <w:t>izyta para olimpijczyków (mistrzów olimpijskich w szermierce na wózkach) – spotkanie z uczniami, pokaz walki.</w:t>
      </w:r>
    </w:p>
    <w:p w:rsidR="00537849" w:rsidRDefault="00537849" w:rsidP="0038393C">
      <w:p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Tworzenie warunków do kulturotwórczej aktywności osób niepełnosprawnych </w:t>
      </w:r>
      <w:r w:rsidR="00FF0C3E">
        <w:rPr>
          <w:rFonts w:ascii="Times New Roman" w:hAnsi="Times New Roman" w:cs="Times New Roman"/>
          <w:sz w:val="24"/>
        </w:rPr>
        <w:t xml:space="preserve">                   </w:t>
      </w:r>
      <w:r>
        <w:rPr>
          <w:rFonts w:ascii="Times New Roman" w:hAnsi="Times New Roman" w:cs="Times New Roman"/>
          <w:sz w:val="24"/>
        </w:rPr>
        <w:t>i uczestnictwa w kulturze poprzez:</w:t>
      </w:r>
    </w:p>
    <w:p w:rsidR="00537849" w:rsidRDefault="00537849" w:rsidP="0038393C">
      <w:pPr>
        <w:pStyle w:val="Akapitzlist"/>
        <w:numPr>
          <w:ilvl w:val="0"/>
          <w:numId w:val="13"/>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 xml:space="preserve">Udział uczniów w przeglądach twórczości osób niepełnosprawnych: </w:t>
      </w:r>
    </w:p>
    <w:p w:rsidR="00537849" w:rsidRDefault="00537849"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IX Międzyszkolny Przegląd Małych Form Teatralnych „Magik”</w:t>
      </w:r>
      <w:r w:rsidR="0038393C">
        <w:rPr>
          <w:rFonts w:ascii="Times New Roman" w:hAnsi="Times New Roman" w:cs="Times New Roman"/>
          <w:sz w:val="24"/>
        </w:rPr>
        <w:t>;</w:t>
      </w:r>
    </w:p>
    <w:p w:rsidR="00537849" w:rsidRDefault="00537849"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I Gminny Konkurs Plastyczny pt. „Zajączek Wielkanocny”</w:t>
      </w:r>
      <w:r w:rsidR="0038393C">
        <w:rPr>
          <w:rFonts w:ascii="Times New Roman" w:hAnsi="Times New Roman" w:cs="Times New Roman"/>
          <w:sz w:val="24"/>
        </w:rPr>
        <w:t xml:space="preserve"> </w:t>
      </w:r>
      <w:r>
        <w:rPr>
          <w:rFonts w:ascii="Times New Roman" w:hAnsi="Times New Roman" w:cs="Times New Roman"/>
          <w:sz w:val="24"/>
        </w:rPr>
        <w:t>w Klembowie</w:t>
      </w:r>
      <w:r w:rsidR="0038393C">
        <w:rPr>
          <w:rFonts w:ascii="Times New Roman" w:hAnsi="Times New Roman" w:cs="Times New Roman"/>
          <w:sz w:val="24"/>
        </w:rPr>
        <w:t>;</w:t>
      </w:r>
    </w:p>
    <w:p w:rsidR="00537849" w:rsidRDefault="00537849"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Warsztaty teatralne w Teatrze Kamienica w Warszawie</w:t>
      </w:r>
      <w:r w:rsidR="0038393C">
        <w:rPr>
          <w:rFonts w:ascii="Times New Roman" w:hAnsi="Times New Roman" w:cs="Times New Roman"/>
          <w:sz w:val="24"/>
        </w:rPr>
        <w:t>;</w:t>
      </w:r>
    </w:p>
    <w:p w:rsidR="00537849" w:rsidRDefault="00537849"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V Mazowiecki Konkurs Plastyczny pt. „Niepełnosprawni są wśród nas”</w:t>
      </w:r>
      <w:r w:rsidR="0038393C">
        <w:rPr>
          <w:rFonts w:ascii="Times New Roman" w:hAnsi="Times New Roman" w:cs="Times New Roman"/>
          <w:sz w:val="24"/>
        </w:rPr>
        <w:t>;</w:t>
      </w:r>
    </w:p>
    <w:p w:rsidR="00537849" w:rsidRDefault="0038393C"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w</w:t>
      </w:r>
      <w:r w:rsidR="00537849">
        <w:rPr>
          <w:rFonts w:ascii="Times New Roman" w:hAnsi="Times New Roman" w:cs="Times New Roman"/>
          <w:sz w:val="24"/>
        </w:rPr>
        <w:t xml:space="preserve">ystawa prac plastycznych uczniów w GOK w Klembowie pt. „Jan Paweł II </w:t>
      </w:r>
      <w:r>
        <w:rPr>
          <w:rFonts w:ascii="Times New Roman" w:hAnsi="Times New Roman" w:cs="Times New Roman"/>
          <w:sz w:val="24"/>
        </w:rPr>
        <w:br/>
      </w:r>
      <w:r w:rsidR="00537849">
        <w:rPr>
          <w:rFonts w:ascii="Times New Roman" w:hAnsi="Times New Roman" w:cs="Times New Roman"/>
          <w:sz w:val="24"/>
        </w:rPr>
        <w:t>w oczach dziecka”</w:t>
      </w:r>
      <w:r>
        <w:rPr>
          <w:rFonts w:ascii="Times New Roman" w:hAnsi="Times New Roman" w:cs="Times New Roman"/>
          <w:sz w:val="24"/>
        </w:rPr>
        <w:t>;</w:t>
      </w:r>
    </w:p>
    <w:p w:rsidR="00537849" w:rsidRDefault="0038393C"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u</w:t>
      </w:r>
      <w:r w:rsidR="00537849">
        <w:rPr>
          <w:rFonts w:ascii="Times New Roman" w:hAnsi="Times New Roman" w:cs="Times New Roman"/>
          <w:sz w:val="24"/>
        </w:rPr>
        <w:t>dział w IV Ogólnopolskim Konkursie List do św. Mikołaja</w:t>
      </w:r>
    </w:p>
    <w:p w:rsidR="00537849" w:rsidRDefault="0038393C"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u</w:t>
      </w:r>
      <w:r w:rsidR="00537849">
        <w:rPr>
          <w:rFonts w:ascii="Times New Roman" w:hAnsi="Times New Roman" w:cs="Times New Roman"/>
          <w:sz w:val="24"/>
        </w:rPr>
        <w:t>dział w II Mazowieckiem konkursie Plastycznym „Patriotyzm</w:t>
      </w:r>
      <w:r>
        <w:rPr>
          <w:rFonts w:ascii="Times New Roman" w:hAnsi="Times New Roman" w:cs="Times New Roman"/>
          <w:sz w:val="24"/>
        </w:rPr>
        <w:t xml:space="preserve"> </w:t>
      </w:r>
      <w:r w:rsidR="00537849">
        <w:rPr>
          <w:rFonts w:ascii="Times New Roman" w:hAnsi="Times New Roman" w:cs="Times New Roman"/>
          <w:sz w:val="24"/>
        </w:rPr>
        <w:t>w oczach dziecka”</w:t>
      </w:r>
      <w:r>
        <w:rPr>
          <w:rFonts w:ascii="Times New Roman" w:hAnsi="Times New Roman" w:cs="Times New Roman"/>
          <w:sz w:val="24"/>
        </w:rPr>
        <w:t>;</w:t>
      </w:r>
    </w:p>
    <w:p w:rsidR="00537849" w:rsidRDefault="0038393C"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u</w:t>
      </w:r>
      <w:r w:rsidR="00537849">
        <w:rPr>
          <w:rFonts w:ascii="Times New Roman" w:hAnsi="Times New Roman" w:cs="Times New Roman"/>
          <w:sz w:val="24"/>
        </w:rPr>
        <w:t>dział w Gminnym Przeglądzie Kolęd i Pastorałek w GOK</w:t>
      </w:r>
      <w:r>
        <w:rPr>
          <w:rFonts w:ascii="Times New Roman" w:hAnsi="Times New Roman" w:cs="Times New Roman"/>
          <w:sz w:val="24"/>
        </w:rPr>
        <w:t xml:space="preserve">  w Klembowie;</w:t>
      </w:r>
    </w:p>
    <w:p w:rsidR="00537849" w:rsidRDefault="0038393C" w:rsidP="0038393C">
      <w:pPr>
        <w:pStyle w:val="Akapitzlist"/>
        <w:numPr>
          <w:ilvl w:val="1"/>
          <w:numId w:val="13"/>
        </w:numPr>
        <w:spacing w:after="0" w:line="360" w:lineRule="auto"/>
        <w:ind w:left="851" w:hanging="284"/>
        <w:jc w:val="both"/>
        <w:rPr>
          <w:rFonts w:ascii="Times New Roman" w:hAnsi="Times New Roman" w:cs="Times New Roman"/>
          <w:sz w:val="24"/>
        </w:rPr>
      </w:pPr>
      <w:r>
        <w:rPr>
          <w:rFonts w:ascii="Times New Roman" w:hAnsi="Times New Roman" w:cs="Times New Roman"/>
          <w:sz w:val="24"/>
        </w:rPr>
        <w:t>w</w:t>
      </w:r>
      <w:r w:rsidR="00537849">
        <w:rPr>
          <w:rFonts w:ascii="Times New Roman" w:hAnsi="Times New Roman" w:cs="Times New Roman"/>
          <w:sz w:val="24"/>
        </w:rPr>
        <w:t>ystawienie jasełek w GOK w Klembowie- goście specjalni III Gminnego Przeglądu Jasełek</w:t>
      </w:r>
      <w:r>
        <w:rPr>
          <w:rFonts w:ascii="Times New Roman" w:hAnsi="Times New Roman" w:cs="Times New Roman"/>
          <w:sz w:val="24"/>
        </w:rPr>
        <w:t>;</w:t>
      </w:r>
    </w:p>
    <w:p w:rsidR="007C6FFC" w:rsidRDefault="0038393C" w:rsidP="0038393C">
      <w:pPr>
        <w:pStyle w:val="Akapitzlist"/>
        <w:numPr>
          <w:ilvl w:val="0"/>
          <w:numId w:val="13"/>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w</w:t>
      </w:r>
      <w:r w:rsidR="007C6FFC">
        <w:rPr>
          <w:rFonts w:ascii="Times New Roman" w:hAnsi="Times New Roman" w:cs="Times New Roman"/>
          <w:sz w:val="24"/>
        </w:rPr>
        <w:t>yjazd na bal do MDK w Wołominie zorganizowany przez OREW</w:t>
      </w:r>
      <w:r>
        <w:rPr>
          <w:rFonts w:ascii="Times New Roman" w:hAnsi="Times New Roman" w:cs="Times New Roman"/>
          <w:sz w:val="24"/>
        </w:rPr>
        <w:t xml:space="preserve"> </w:t>
      </w:r>
      <w:r w:rsidR="007C6FFC">
        <w:rPr>
          <w:rFonts w:ascii="Times New Roman" w:hAnsi="Times New Roman" w:cs="Times New Roman"/>
          <w:sz w:val="24"/>
        </w:rPr>
        <w:t>w Wołominie</w:t>
      </w:r>
      <w:r>
        <w:rPr>
          <w:rFonts w:ascii="Times New Roman" w:hAnsi="Times New Roman" w:cs="Times New Roman"/>
          <w:sz w:val="24"/>
        </w:rPr>
        <w:t>;</w:t>
      </w:r>
    </w:p>
    <w:p w:rsidR="007C6FFC" w:rsidRDefault="0038393C" w:rsidP="0038393C">
      <w:pPr>
        <w:pStyle w:val="Akapitzlist"/>
        <w:numPr>
          <w:ilvl w:val="0"/>
          <w:numId w:val="13"/>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w</w:t>
      </w:r>
      <w:r w:rsidR="007C6FFC">
        <w:rPr>
          <w:rFonts w:ascii="Times New Roman" w:hAnsi="Times New Roman" w:cs="Times New Roman"/>
          <w:sz w:val="24"/>
        </w:rPr>
        <w:t>ycieczka do Sali zabaw Kolorado do Warszawy</w:t>
      </w:r>
      <w:r>
        <w:rPr>
          <w:rFonts w:ascii="Times New Roman" w:hAnsi="Times New Roman" w:cs="Times New Roman"/>
          <w:sz w:val="24"/>
        </w:rPr>
        <w:t>.</w:t>
      </w:r>
    </w:p>
    <w:p w:rsidR="00962C9E" w:rsidRDefault="007C6FFC" w:rsidP="0038393C">
      <w:pPr>
        <w:spacing w:after="0" w:line="360" w:lineRule="auto"/>
        <w:ind w:left="284"/>
        <w:jc w:val="both"/>
        <w:rPr>
          <w:rFonts w:ascii="Times New Roman" w:hAnsi="Times New Roman" w:cs="Times New Roman"/>
          <w:sz w:val="24"/>
        </w:rPr>
      </w:pPr>
      <w:r>
        <w:rPr>
          <w:rFonts w:ascii="Times New Roman" w:hAnsi="Times New Roman" w:cs="Times New Roman"/>
          <w:sz w:val="24"/>
        </w:rPr>
        <w:t>Udostępnianie osobom niepełnosprawnym dwóch placów zabaw odpowiednio dostosowanych. Bieżące monitorowanie potrzeb edukacyjnych uczniów niepełnosprawnych i dostosowanie procesu edukacyjnego do potrzeb i możliwości uczniów. Zapewnianie uczniom ciągłości edukacji na wszystkich etapach edukacyjnych: Szkoła Podstawowa, Gimnazjum, Szkoła Przysposabiająca do Pracy. Organizacja wycieczek szkolnych: wyjazd grupy uczniów na turnus rehabilitacyjny do Mrzeżyna, wycieczka do ZOO do Warszawy, wycieczka</w:t>
      </w:r>
      <w:r w:rsidR="00962C9E">
        <w:rPr>
          <w:rFonts w:ascii="Times New Roman" w:hAnsi="Times New Roman" w:cs="Times New Roman"/>
          <w:sz w:val="24"/>
        </w:rPr>
        <w:t xml:space="preserve"> do piekarni w Ostrówku, wyjazd do wytwórni cukierków w Warszawie. Organizacja pikniku rodzinnego dla uczniów i ich rodzin.</w:t>
      </w:r>
    </w:p>
    <w:p w:rsidR="007C6FFC" w:rsidRDefault="007C0986" w:rsidP="0038393C">
      <w:pPr>
        <w:spacing w:after="0" w:line="360" w:lineRule="auto"/>
        <w:ind w:left="708" w:hanging="708"/>
        <w:jc w:val="both"/>
        <w:rPr>
          <w:rFonts w:ascii="Times New Roman" w:hAnsi="Times New Roman" w:cs="Times New Roman"/>
          <w:sz w:val="24"/>
        </w:rPr>
      </w:pPr>
      <w:r w:rsidRPr="00962C9E">
        <w:rPr>
          <w:rFonts w:ascii="Times New Roman" w:hAnsi="Times New Roman" w:cs="Times New Roman"/>
          <w:sz w:val="24"/>
          <w:u w:val="single"/>
        </w:rPr>
        <w:t>Realizatorzy:</w:t>
      </w:r>
      <w:r>
        <w:rPr>
          <w:rFonts w:ascii="Times New Roman" w:hAnsi="Times New Roman" w:cs="Times New Roman"/>
          <w:sz w:val="24"/>
        </w:rPr>
        <w:t xml:space="preserve"> Zespół Szkół Specjalnych w Ostrówku</w:t>
      </w:r>
    </w:p>
    <w:p w:rsidR="007C0986" w:rsidRDefault="006C7BA7" w:rsidP="0038393C">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Zwiększenie dostępu dzieciom i młodzieży niepełnosprawnej do edukacji w publicznych placówkach oświatowo-wychowawczych poza terenem gminy poprzez dowóz </w:t>
      </w:r>
      <w:r>
        <w:rPr>
          <w:rFonts w:ascii="Times New Roman" w:hAnsi="Times New Roman" w:cs="Times New Roman"/>
          <w:sz w:val="24"/>
        </w:rPr>
        <w:lastRenderedPageBreak/>
        <w:t>samochodem przystosowanym do ich potrzeb.</w:t>
      </w:r>
      <w:r w:rsidR="00F25759">
        <w:rPr>
          <w:rFonts w:ascii="Times New Roman" w:hAnsi="Times New Roman" w:cs="Times New Roman"/>
          <w:sz w:val="24"/>
        </w:rPr>
        <w:t xml:space="preserve"> Nauka dzieci niepełnosprawnych w klasach integracyjnych.</w:t>
      </w:r>
    </w:p>
    <w:p w:rsidR="00F25759" w:rsidRDefault="00F25759" w:rsidP="0038393C">
      <w:pPr>
        <w:pStyle w:val="Akapitzlist"/>
        <w:spacing w:after="0" w:line="360" w:lineRule="auto"/>
        <w:ind w:hanging="720"/>
        <w:jc w:val="both"/>
        <w:rPr>
          <w:rFonts w:ascii="Times New Roman" w:hAnsi="Times New Roman" w:cs="Times New Roman"/>
          <w:sz w:val="24"/>
        </w:rPr>
      </w:pPr>
      <w:r w:rsidRPr="00F25759">
        <w:rPr>
          <w:rFonts w:ascii="Times New Roman" w:hAnsi="Times New Roman" w:cs="Times New Roman"/>
          <w:sz w:val="24"/>
          <w:u w:val="single"/>
        </w:rPr>
        <w:t>Realizatorzy</w:t>
      </w:r>
      <w:r>
        <w:rPr>
          <w:rFonts w:ascii="Times New Roman" w:hAnsi="Times New Roman" w:cs="Times New Roman"/>
          <w:sz w:val="24"/>
        </w:rPr>
        <w:t>: Gmina Poświętne</w:t>
      </w:r>
    </w:p>
    <w:p w:rsidR="00F25759" w:rsidRDefault="000A0C71" w:rsidP="0038393C">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Umożliwianie osobom niepełnosprawnym rozwijania różnych form aktywności, turystycznej, rekreacyjnej i uczestnictwa w kulturze. Uczestnictwo niepełnosprawnego pracownika (głuchoniemego) we wszystkich szkoleniach ogólnych, wyjazdach turystycznych i spotkaniach integracyjnych. Objęcie opieką psychologiczno- pedagogiczno- logopedyczną 28 dzieci z różnymi niepełnosprawnościami </w:t>
      </w:r>
      <w:r w:rsidR="00156DFC">
        <w:rPr>
          <w:rFonts w:ascii="Times New Roman" w:hAnsi="Times New Roman" w:cs="Times New Roman"/>
          <w:sz w:val="24"/>
        </w:rPr>
        <w:t xml:space="preserve">                          </w:t>
      </w:r>
      <w:r>
        <w:rPr>
          <w:rFonts w:ascii="Times New Roman" w:hAnsi="Times New Roman" w:cs="Times New Roman"/>
          <w:sz w:val="24"/>
        </w:rPr>
        <w:t>(z niedosłuchem, niesłyszący</w:t>
      </w:r>
      <w:r w:rsidR="00C419E7">
        <w:rPr>
          <w:rFonts w:ascii="Times New Roman" w:hAnsi="Times New Roman" w:cs="Times New Roman"/>
          <w:sz w:val="24"/>
        </w:rPr>
        <w:t xml:space="preserve">, z zespołem Downa, z zespołem </w:t>
      </w:r>
      <w:proofErr w:type="spellStart"/>
      <w:r w:rsidR="00C419E7">
        <w:rPr>
          <w:rFonts w:ascii="Times New Roman" w:hAnsi="Times New Roman" w:cs="Times New Roman"/>
          <w:sz w:val="24"/>
        </w:rPr>
        <w:t>Aspergera</w:t>
      </w:r>
      <w:proofErr w:type="spellEnd"/>
      <w:r w:rsidR="00C419E7">
        <w:rPr>
          <w:rFonts w:ascii="Times New Roman" w:hAnsi="Times New Roman" w:cs="Times New Roman"/>
          <w:sz w:val="24"/>
        </w:rPr>
        <w:t xml:space="preserve">, ze spektrum Autyzmu). Prowadzenie doradztwa metodycznego dla nauczycieli wszystkich poziomów edukacji i opieki zajmujących się kształceniem osób niepełnosprawnych. Prowadzenie szkoleń dla pracowników oświaty i rodziców w oparciu o tematykę uwzględniającą potrzeby osób niepełnosprawnych. </w:t>
      </w:r>
    </w:p>
    <w:p w:rsidR="00474C09" w:rsidRDefault="00474C09" w:rsidP="0038393C">
      <w:pPr>
        <w:pStyle w:val="Akapitzlist"/>
        <w:spacing w:after="0" w:line="360" w:lineRule="auto"/>
        <w:ind w:hanging="720"/>
        <w:jc w:val="both"/>
        <w:rPr>
          <w:rFonts w:ascii="Times New Roman" w:hAnsi="Times New Roman" w:cs="Times New Roman"/>
          <w:sz w:val="24"/>
        </w:rPr>
      </w:pPr>
      <w:r w:rsidRPr="00474C09">
        <w:rPr>
          <w:rFonts w:ascii="Times New Roman" w:hAnsi="Times New Roman" w:cs="Times New Roman"/>
          <w:sz w:val="24"/>
          <w:u w:val="single"/>
        </w:rPr>
        <w:t>Realizatorzy</w:t>
      </w:r>
      <w:r>
        <w:rPr>
          <w:rFonts w:ascii="Times New Roman" w:hAnsi="Times New Roman" w:cs="Times New Roman"/>
          <w:sz w:val="24"/>
        </w:rPr>
        <w:t>: Poradnia Psychologiczno- Pedagogiczna w Tłuszczu</w:t>
      </w:r>
    </w:p>
    <w:p w:rsidR="00474C09" w:rsidRDefault="00D03DD5" w:rsidP="0038393C">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Zapewnienie uczniom niepełnosprawnym dowozu zbiorowego do szkół oraz zwracanie kosztów dowozu na podstawie zawartych porozumień. </w:t>
      </w:r>
    </w:p>
    <w:p w:rsidR="00D03DD5" w:rsidRDefault="00D03DD5" w:rsidP="0038393C">
      <w:pPr>
        <w:pStyle w:val="Akapitzlist"/>
        <w:spacing w:after="0" w:line="360" w:lineRule="auto"/>
        <w:ind w:hanging="720"/>
        <w:jc w:val="both"/>
        <w:rPr>
          <w:rFonts w:ascii="Times New Roman" w:hAnsi="Times New Roman" w:cs="Times New Roman"/>
          <w:sz w:val="24"/>
        </w:rPr>
      </w:pPr>
      <w:r w:rsidRPr="00D03DD5">
        <w:rPr>
          <w:rFonts w:ascii="Times New Roman" w:hAnsi="Times New Roman" w:cs="Times New Roman"/>
          <w:sz w:val="24"/>
          <w:u w:val="single"/>
        </w:rPr>
        <w:t>Realizatorzy</w:t>
      </w:r>
      <w:r>
        <w:rPr>
          <w:rFonts w:ascii="Times New Roman" w:hAnsi="Times New Roman" w:cs="Times New Roman"/>
          <w:sz w:val="24"/>
        </w:rPr>
        <w:t>: Urząd Miasta Zielonka</w:t>
      </w:r>
    </w:p>
    <w:p w:rsidR="00D03DD5" w:rsidRDefault="00993911" w:rsidP="0038393C">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Wyjazdy i wycieczki dla dzieci niepełnosprawnych</w:t>
      </w:r>
      <w:r w:rsidR="0038393C">
        <w:rPr>
          <w:rFonts w:ascii="Times New Roman" w:hAnsi="Times New Roman" w:cs="Times New Roman"/>
          <w:sz w:val="24"/>
        </w:rPr>
        <w:t xml:space="preserve"> </w:t>
      </w:r>
      <w:r>
        <w:rPr>
          <w:rFonts w:ascii="Times New Roman" w:hAnsi="Times New Roman" w:cs="Times New Roman"/>
          <w:sz w:val="24"/>
        </w:rPr>
        <w:t>- zwiedzanie ciekawych miejsc, promocja aktywnych form spędzania czasu wolnego. Udział w zawodach i turniejach sportowych także o charakterze wojewódzkim i ogólnokrajowym</w:t>
      </w:r>
      <w:r w:rsidR="0038393C">
        <w:rPr>
          <w:rFonts w:ascii="Times New Roman" w:hAnsi="Times New Roman" w:cs="Times New Roman"/>
          <w:sz w:val="24"/>
        </w:rPr>
        <w:t xml:space="preserve"> </w:t>
      </w:r>
      <w:r>
        <w:rPr>
          <w:rFonts w:ascii="Times New Roman" w:hAnsi="Times New Roman" w:cs="Times New Roman"/>
          <w:sz w:val="24"/>
        </w:rPr>
        <w:t xml:space="preserve">- liczne sukcesy </w:t>
      </w:r>
      <w:r w:rsidR="00156DFC">
        <w:rPr>
          <w:rFonts w:ascii="Times New Roman" w:hAnsi="Times New Roman" w:cs="Times New Roman"/>
          <w:sz w:val="24"/>
        </w:rPr>
        <w:t xml:space="preserve">                </w:t>
      </w:r>
      <w:r>
        <w:rPr>
          <w:rFonts w:ascii="Times New Roman" w:hAnsi="Times New Roman" w:cs="Times New Roman"/>
          <w:sz w:val="24"/>
        </w:rPr>
        <w:t xml:space="preserve">w takich dyscyplinach jak </w:t>
      </w:r>
      <w:proofErr w:type="spellStart"/>
      <w:r>
        <w:rPr>
          <w:rFonts w:ascii="Times New Roman" w:hAnsi="Times New Roman" w:cs="Times New Roman"/>
          <w:sz w:val="24"/>
        </w:rPr>
        <w:t>Boccia</w:t>
      </w:r>
      <w:proofErr w:type="spellEnd"/>
      <w:r>
        <w:rPr>
          <w:rFonts w:ascii="Times New Roman" w:hAnsi="Times New Roman" w:cs="Times New Roman"/>
          <w:sz w:val="24"/>
        </w:rPr>
        <w:t xml:space="preserve"> (mistrzostwo Polski), piłka siatkowa, lekkoatletyka, tenis stołowy. Coroczny udział w imprezie sportowej Spartakiada Osób Niepełnosprawnych w Wołominie</w:t>
      </w:r>
      <w:r w:rsidR="0038393C">
        <w:rPr>
          <w:rFonts w:ascii="Times New Roman" w:hAnsi="Times New Roman" w:cs="Times New Roman"/>
          <w:sz w:val="24"/>
        </w:rPr>
        <w:t xml:space="preserve"> </w:t>
      </w:r>
      <w:r>
        <w:rPr>
          <w:rFonts w:ascii="Times New Roman" w:hAnsi="Times New Roman" w:cs="Times New Roman"/>
          <w:sz w:val="24"/>
        </w:rPr>
        <w:t xml:space="preserve">- współpraca z Fundacją ARKA Wołomin. Udział w turnieju sprawnościowym oraz </w:t>
      </w:r>
      <w:r w:rsidR="00156DFC">
        <w:rPr>
          <w:rFonts w:ascii="Times New Roman" w:hAnsi="Times New Roman" w:cs="Times New Roman"/>
          <w:sz w:val="24"/>
        </w:rPr>
        <w:t>konkursie wiedzy o kulturze fizycznej dla dzieci klas I-III oraz młodzieży gimnazjalnej w Warszawie. Udział w przeglądach i konkursach artystycznych. Systematyczne prowadzenie akcji Cała Polska czyta dzieciom</w:t>
      </w:r>
      <w:r w:rsidR="0038393C">
        <w:rPr>
          <w:rFonts w:ascii="Times New Roman" w:hAnsi="Times New Roman" w:cs="Times New Roman"/>
          <w:sz w:val="24"/>
        </w:rPr>
        <w:t xml:space="preserve"> </w:t>
      </w:r>
      <w:r w:rsidR="00156DFC">
        <w:rPr>
          <w:rFonts w:ascii="Times New Roman" w:hAnsi="Times New Roman" w:cs="Times New Roman"/>
          <w:sz w:val="24"/>
        </w:rPr>
        <w:t>- do udziału w niej zapraszani są ciekawi ludzie, przedstawiciele różnych profesji z terenu całego województwa a nawet Polski</w:t>
      </w:r>
      <w:r w:rsidR="0038393C">
        <w:rPr>
          <w:rFonts w:ascii="Times New Roman" w:hAnsi="Times New Roman" w:cs="Times New Roman"/>
          <w:sz w:val="24"/>
        </w:rPr>
        <w:t xml:space="preserve"> </w:t>
      </w:r>
      <w:r w:rsidR="00156DFC">
        <w:rPr>
          <w:rFonts w:ascii="Times New Roman" w:hAnsi="Times New Roman" w:cs="Times New Roman"/>
          <w:sz w:val="24"/>
        </w:rPr>
        <w:t xml:space="preserve">- celem tych spotkań jest nie tylko propagowanie czytelnictwa wśród dzieci i młodzieży, ale również poszerzanie wiedzy na temat różnych zawodów, poszerzanie zainteresowań i pasji uczniów. Organizacja cyklicznej imprezy Piknik Rodzinny, mającej na celu integrację całej społeczności szkolnej, prezentację osiągnięć, możliwości, umiejętności i talentów uczniów. </w:t>
      </w:r>
      <w:r w:rsidR="00556A14">
        <w:rPr>
          <w:rFonts w:ascii="Times New Roman" w:hAnsi="Times New Roman" w:cs="Times New Roman"/>
          <w:sz w:val="24"/>
        </w:rPr>
        <w:t>Prowadzenie zajęć rehabilitacyjnych dla dzieci i młodzieży. Prowadzenie rehabilitacji dla członków</w:t>
      </w:r>
      <w:r w:rsidR="008E5054">
        <w:rPr>
          <w:rFonts w:ascii="Times New Roman" w:hAnsi="Times New Roman" w:cs="Times New Roman"/>
          <w:sz w:val="24"/>
        </w:rPr>
        <w:t xml:space="preserve"> Polskiego Związku Niewidomych zarówno dla dzieci i młodzieży jak i dla dorosłych (ok. 14 osób skorzystało z tych usług). Bogata oferta zajęć pozalekcyjnych umożliwiających rozwijanie </w:t>
      </w:r>
      <w:r w:rsidR="008E5054">
        <w:rPr>
          <w:rFonts w:ascii="Times New Roman" w:hAnsi="Times New Roman" w:cs="Times New Roman"/>
          <w:sz w:val="24"/>
        </w:rPr>
        <w:lastRenderedPageBreak/>
        <w:t>zainteresowań, talentów, umiejętności oraz stwarzająca możliwość rozwoju w wielu sferach funkcjonowania psychofizycznego uczniów. Organizowanie rozmaitych konkursów w tym międzyszkolnego konkursu wiedzy o społeczeństwie i wiedzy historycznej. Współpraca z Miejską Biblioteką Publiczną</w:t>
      </w:r>
      <w:r w:rsidR="0038393C">
        <w:rPr>
          <w:rFonts w:ascii="Times New Roman" w:hAnsi="Times New Roman" w:cs="Times New Roman"/>
          <w:sz w:val="24"/>
        </w:rPr>
        <w:t xml:space="preserve"> </w:t>
      </w:r>
      <w:r w:rsidR="008E5054">
        <w:rPr>
          <w:rFonts w:ascii="Times New Roman" w:hAnsi="Times New Roman" w:cs="Times New Roman"/>
          <w:sz w:val="24"/>
        </w:rPr>
        <w:t xml:space="preserve">w Wołominie- uczęszczanie na prowadzone tam zajęcia literackie. Udział w różnego rodzaju przeglądach i konkursach </w:t>
      </w:r>
      <w:r w:rsidR="0038393C">
        <w:rPr>
          <w:rFonts w:ascii="Times New Roman" w:hAnsi="Times New Roman" w:cs="Times New Roman"/>
          <w:sz w:val="24"/>
        </w:rPr>
        <w:br/>
      </w:r>
      <w:r w:rsidR="008E5054">
        <w:rPr>
          <w:rFonts w:ascii="Times New Roman" w:hAnsi="Times New Roman" w:cs="Times New Roman"/>
          <w:sz w:val="24"/>
        </w:rPr>
        <w:t xml:space="preserve">o zasięgu powiatowym, wojewódzkim i ogólnopolskim, np. ekologicznych, historycznych, czytelniczych, itp. </w:t>
      </w:r>
    </w:p>
    <w:p w:rsidR="008E5054" w:rsidRDefault="008E5054" w:rsidP="0038393C">
      <w:pPr>
        <w:pStyle w:val="Akapitzlist"/>
        <w:spacing w:after="0" w:line="360" w:lineRule="auto"/>
        <w:ind w:hanging="720"/>
        <w:jc w:val="both"/>
        <w:rPr>
          <w:rFonts w:ascii="Times New Roman" w:hAnsi="Times New Roman" w:cs="Times New Roman"/>
          <w:sz w:val="24"/>
        </w:rPr>
      </w:pPr>
      <w:r w:rsidRPr="008E5054">
        <w:rPr>
          <w:rFonts w:ascii="Times New Roman" w:hAnsi="Times New Roman" w:cs="Times New Roman"/>
          <w:sz w:val="24"/>
          <w:u w:val="single"/>
        </w:rPr>
        <w:t>Realizatorzy</w:t>
      </w:r>
      <w:r>
        <w:rPr>
          <w:rFonts w:ascii="Times New Roman" w:hAnsi="Times New Roman" w:cs="Times New Roman"/>
          <w:sz w:val="24"/>
        </w:rPr>
        <w:t>: Zespół Szkół Specjalnych w Wołominie</w:t>
      </w:r>
    </w:p>
    <w:p w:rsidR="008E5054" w:rsidRDefault="00F06FD3" w:rsidP="0038393C">
      <w:pPr>
        <w:pStyle w:val="Akapitzlist"/>
        <w:numPr>
          <w:ilvl w:val="0"/>
          <w:numId w:val="12"/>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Motywowanie do uczestniczenia w życiu społecznym, politycznym, kulturalnym. Wzmacnianie poczucia własnej wartości poprzez działania artystyczne- plastyczne, teatralne, prezentowane p</w:t>
      </w:r>
      <w:r w:rsidR="0038393C">
        <w:rPr>
          <w:rFonts w:ascii="Times New Roman" w:hAnsi="Times New Roman" w:cs="Times New Roman"/>
          <w:sz w:val="24"/>
        </w:rPr>
        <w:t>race</w:t>
      </w:r>
      <w:r>
        <w:rPr>
          <w:rFonts w:ascii="Times New Roman" w:hAnsi="Times New Roman" w:cs="Times New Roman"/>
          <w:sz w:val="24"/>
        </w:rPr>
        <w:t xml:space="preserve"> na corocznym Powiatowym Przeglądzie umiejętności Artystycznych Osób Niepełnosprawnych „Wierszem i sercem malowane” w Miejskim Domu Kultury w Wołominie. Zwiększanie orientacji w zmieniającej się rzeczywistości poprzez pozyskiwanie wiedzy informatycznej, a także znajomości języka angielskiego. Umożliwianie udziału w życiu kulturalnym poprzez projekcje wybranych filmów czy seansów kinowych. </w:t>
      </w:r>
    </w:p>
    <w:p w:rsidR="00441728" w:rsidRDefault="00441728" w:rsidP="0038393C">
      <w:pPr>
        <w:pStyle w:val="Akapitzlist"/>
        <w:spacing w:after="0" w:line="360" w:lineRule="auto"/>
        <w:ind w:hanging="720"/>
        <w:jc w:val="both"/>
        <w:rPr>
          <w:rFonts w:ascii="Times New Roman" w:hAnsi="Times New Roman" w:cs="Times New Roman"/>
          <w:sz w:val="24"/>
        </w:rPr>
      </w:pPr>
      <w:r w:rsidRPr="00441728">
        <w:rPr>
          <w:rFonts w:ascii="Times New Roman" w:hAnsi="Times New Roman" w:cs="Times New Roman"/>
          <w:sz w:val="24"/>
          <w:u w:val="single"/>
        </w:rPr>
        <w:t>Realizatorzy</w:t>
      </w:r>
      <w:r>
        <w:rPr>
          <w:rFonts w:ascii="Times New Roman" w:hAnsi="Times New Roman" w:cs="Times New Roman"/>
          <w:sz w:val="24"/>
        </w:rPr>
        <w:t>: Powiatowy Środowiskowy Dom Samopomocy w Wołominie</w:t>
      </w:r>
    </w:p>
    <w:p w:rsidR="00441728" w:rsidRDefault="00103F1E" w:rsidP="00EC768B">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Realizacja Projektu współfinansowanego ze środków Powiatu Wołomińskiego                    o nazwie „Tu i tam</w:t>
      </w:r>
      <w:r w:rsidR="00AD1D00">
        <w:rPr>
          <w:rFonts w:ascii="Times New Roman" w:hAnsi="Times New Roman" w:cs="Times New Roman"/>
          <w:sz w:val="24"/>
        </w:rPr>
        <w:t xml:space="preserve"> </w:t>
      </w:r>
      <w:r>
        <w:rPr>
          <w:rFonts w:ascii="Times New Roman" w:hAnsi="Times New Roman" w:cs="Times New Roman"/>
          <w:sz w:val="24"/>
        </w:rPr>
        <w:t xml:space="preserve">- słyszę, mówię, czuję”- realizowany od lutego do końca grudnia 2014 roku. Projekt dotyczył terapii logopedycznej, pedagogicznej i wspomagającej udzielanej dzieciom i młodzieży niepełnosprawnej. Obejmował również zajęcia grupowe uczące zachowań społecznych. </w:t>
      </w:r>
    </w:p>
    <w:p w:rsidR="00123062" w:rsidRDefault="00123062" w:rsidP="00AD1D00">
      <w:pPr>
        <w:pStyle w:val="Akapitzlist"/>
        <w:spacing w:after="0" w:line="360" w:lineRule="auto"/>
        <w:ind w:hanging="720"/>
        <w:jc w:val="both"/>
        <w:rPr>
          <w:rFonts w:ascii="Times New Roman" w:hAnsi="Times New Roman" w:cs="Times New Roman"/>
          <w:sz w:val="24"/>
        </w:rPr>
      </w:pPr>
      <w:r w:rsidRPr="00123062">
        <w:rPr>
          <w:rFonts w:ascii="Times New Roman" w:hAnsi="Times New Roman" w:cs="Times New Roman"/>
          <w:sz w:val="24"/>
          <w:u w:val="single"/>
        </w:rPr>
        <w:t>Realizatorzy</w:t>
      </w:r>
      <w:r>
        <w:rPr>
          <w:rFonts w:ascii="Times New Roman" w:hAnsi="Times New Roman" w:cs="Times New Roman"/>
          <w:sz w:val="24"/>
        </w:rPr>
        <w:t>: Fundacja Pomocy Dzieciom, Młodzieży i Rodzinie „Słyszę- Mówię- Czuję”</w:t>
      </w:r>
    </w:p>
    <w:p w:rsidR="00934456" w:rsidRDefault="0010195D" w:rsidP="00AD1D00">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Organizacja życia kulturalnego dla mieszkańców. Zajęcia aktywizujące w zależności od oczekiwań mieszkańców. </w:t>
      </w:r>
    </w:p>
    <w:p w:rsidR="0010195D" w:rsidRDefault="0010195D" w:rsidP="00AD1D00">
      <w:pPr>
        <w:pStyle w:val="Akapitzlist"/>
        <w:spacing w:after="0" w:line="360" w:lineRule="auto"/>
        <w:ind w:hanging="720"/>
        <w:jc w:val="both"/>
        <w:rPr>
          <w:rFonts w:ascii="Times New Roman" w:hAnsi="Times New Roman" w:cs="Times New Roman"/>
          <w:sz w:val="24"/>
        </w:rPr>
      </w:pPr>
      <w:r w:rsidRPr="0010195D">
        <w:rPr>
          <w:rFonts w:ascii="Times New Roman" w:hAnsi="Times New Roman" w:cs="Times New Roman"/>
          <w:sz w:val="24"/>
          <w:u w:val="single"/>
        </w:rPr>
        <w:t>Realizatorzy</w:t>
      </w:r>
      <w:r>
        <w:rPr>
          <w:rFonts w:ascii="Times New Roman" w:hAnsi="Times New Roman" w:cs="Times New Roman"/>
          <w:sz w:val="24"/>
        </w:rPr>
        <w:t>: Dom Pomocy Społecznej w Zielonce</w:t>
      </w:r>
    </w:p>
    <w:p w:rsidR="0010195D" w:rsidRDefault="00392B7B" w:rsidP="00AD1D00">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Integracja uczestników z najbliższym środowiskiem lokalnym oraz zapewnienie osobom upośledzonym umysłowo możliwie pełnego uczestnictwa w życiu społecznym, poprzez rozwijanie umiejętności niezbędnych do samodzielnego funkcjonowania oraz aktywne uczestnictwo w życiu kulturalnym i społecznym. Umożliwienie osobom niepełnosprawnym intelektualnie, pełnienia jak największej liczby ról społecznych w rodzinie, środowisku, instytucjach. </w:t>
      </w:r>
    </w:p>
    <w:p w:rsidR="00284744" w:rsidRDefault="00284744" w:rsidP="00AD1D00">
      <w:pPr>
        <w:pStyle w:val="Akapitzlist"/>
        <w:spacing w:after="0" w:line="360" w:lineRule="auto"/>
        <w:ind w:hanging="720"/>
        <w:jc w:val="both"/>
        <w:rPr>
          <w:rFonts w:ascii="Times New Roman" w:hAnsi="Times New Roman" w:cs="Times New Roman"/>
          <w:sz w:val="24"/>
        </w:rPr>
      </w:pPr>
      <w:r w:rsidRPr="00284744">
        <w:rPr>
          <w:rFonts w:ascii="Times New Roman" w:hAnsi="Times New Roman" w:cs="Times New Roman"/>
          <w:sz w:val="24"/>
          <w:u w:val="single"/>
        </w:rPr>
        <w:t>Realizatorzy</w:t>
      </w:r>
      <w:r>
        <w:rPr>
          <w:rFonts w:ascii="Times New Roman" w:hAnsi="Times New Roman" w:cs="Times New Roman"/>
          <w:sz w:val="24"/>
        </w:rPr>
        <w:t>: Powiatowy Środowiskowy Dom Samopomocy w Tłuszczu</w:t>
      </w:r>
    </w:p>
    <w:p w:rsidR="00284744" w:rsidRDefault="008518CE" w:rsidP="00AD1D00">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Zwrot kosztów dojazdu dzieci i opiekunów dzieci niepełnosprawnych do szkół. Prowadzenie działań na rzecz równości w dostępie do edukacji na różnych poziomach </w:t>
      </w:r>
      <w:r>
        <w:rPr>
          <w:rFonts w:ascii="Times New Roman" w:hAnsi="Times New Roman" w:cs="Times New Roman"/>
          <w:sz w:val="24"/>
        </w:rPr>
        <w:lastRenderedPageBreak/>
        <w:t xml:space="preserve">(nauczanie indywidualne). Umożliwienie dzieciom niepełnosprawnym w wieku 2 do 5 lat udziału w zajęciach w przedszkolu integracyjnym. Udział osób niepełnosprawnych w projekcie systemowym. Dofinansowanie posiłków dzieci niepełnosprawnych                  w szkołach integracyjnych i specjalnych ośrodkach szkolno- wychowawczych. </w:t>
      </w:r>
    </w:p>
    <w:p w:rsidR="008518CE" w:rsidRDefault="008518CE" w:rsidP="00AD1D00">
      <w:pPr>
        <w:pStyle w:val="Akapitzlist"/>
        <w:spacing w:after="0" w:line="360" w:lineRule="auto"/>
        <w:ind w:hanging="720"/>
        <w:jc w:val="both"/>
        <w:rPr>
          <w:rFonts w:ascii="Times New Roman" w:hAnsi="Times New Roman" w:cs="Times New Roman"/>
          <w:sz w:val="24"/>
        </w:rPr>
      </w:pPr>
      <w:r w:rsidRPr="008518CE">
        <w:rPr>
          <w:rFonts w:ascii="Times New Roman" w:hAnsi="Times New Roman" w:cs="Times New Roman"/>
          <w:sz w:val="24"/>
          <w:u w:val="single"/>
        </w:rPr>
        <w:t>Realizatorzy</w:t>
      </w:r>
      <w:r>
        <w:rPr>
          <w:rFonts w:ascii="Times New Roman" w:hAnsi="Times New Roman" w:cs="Times New Roman"/>
          <w:sz w:val="24"/>
        </w:rPr>
        <w:t>: Gminny Ośrodek Pomocy Społecznej w Strachówce</w:t>
      </w:r>
    </w:p>
    <w:p w:rsidR="008518CE" w:rsidRDefault="00A8374A" w:rsidP="00AD1D00">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Zapewnienie równych szans osobom niepełnosprawnym w zakresie dostępu do edukacji, kultury, sportu, rekreacji i turystyki. Zapewnienie ciągłości kształcenia w systemie integracyjnym i specjalistycznym, od chwili wykrycia niepełnosprawności do zrealizowania obowiązku szkolnego o obowiązku nauki- służą temu szkoły specjalne różnych typów oraz oddziały integracyjne utworzone w masowych szkołach ponadgimnazjalnych prowadzonych przez Powiat. W roku szkolnym 2014/2015                w tego typu szkołach uczy się 131 uczniów w szkole podstawowej specjalnej, 57 uczniów w gimnazjum specjalnym. </w:t>
      </w:r>
    </w:p>
    <w:p w:rsidR="00A8374A" w:rsidRDefault="00A8374A" w:rsidP="00AD1D00">
      <w:pPr>
        <w:pStyle w:val="Akapitzlist"/>
        <w:spacing w:after="0" w:line="360" w:lineRule="auto"/>
        <w:ind w:left="426"/>
        <w:jc w:val="both"/>
        <w:rPr>
          <w:rFonts w:ascii="Times New Roman" w:hAnsi="Times New Roman" w:cs="Times New Roman"/>
          <w:sz w:val="24"/>
        </w:rPr>
      </w:pPr>
      <w:r>
        <w:rPr>
          <w:rFonts w:ascii="Times New Roman" w:hAnsi="Times New Roman" w:cs="Times New Roman"/>
          <w:sz w:val="24"/>
        </w:rPr>
        <w:t xml:space="preserve">Istotną rolę w przygotowaniu młodzieży niepełnosprawnej do podjęcia aktywności zawodowej pełnią szkoły specjalne przysposabiające do pracy oraz zasadnicze szkoły zawodowe specjalne. </w:t>
      </w:r>
      <w:r w:rsidR="00F56626">
        <w:rPr>
          <w:rFonts w:ascii="Times New Roman" w:hAnsi="Times New Roman" w:cs="Times New Roman"/>
          <w:sz w:val="24"/>
        </w:rPr>
        <w:t>W roku szkolnym 2014/2015 uczy się w tego typu szkołach 50 uczniów.</w:t>
      </w:r>
    </w:p>
    <w:p w:rsidR="00F56626" w:rsidRDefault="008E7C40" w:rsidP="00AD1D00">
      <w:pPr>
        <w:pStyle w:val="Akapitzlist"/>
        <w:spacing w:after="0" w:line="360" w:lineRule="auto"/>
        <w:ind w:left="426"/>
        <w:jc w:val="both"/>
        <w:rPr>
          <w:rFonts w:ascii="Times New Roman" w:hAnsi="Times New Roman" w:cs="Times New Roman"/>
          <w:sz w:val="24"/>
        </w:rPr>
      </w:pPr>
      <w:r>
        <w:rPr>
          <w:rFonts w:ascii="Times New Roman" w:hAnsi="Times New Roman" w:cs="Times New Roman"/>
          <w:sz w:val="24"/>
        </w:rPr>
        <w:t>W roku szkolnym 2014/2015 w szkołach ponadgimnazjalnych, w klasach integracyjnych i pozostałych, uczy się (uczniowie o potrzebie kształcenia specjalnego): w liceum ogólnokształcącym</w:t>
      </w:r>
      <w:r w:rsidR="00AD1D00">
        <w:rPr>
          <w:rFonts w:ascii="Times New Roman" w:hAnsi="Times New Roman" w:cs="Times New Roman"/>
          <w:sz w:val="24"/>
        </w:rPr>
        <w:t xml:space="preserve"> </w:t>
      </w:r>
      <w:r>
        <w:rPr>
          <w:rFonts w:ascii="Times New Roman" w:hAnsi="Times New Roman" w:cs="Times New Roman"/>
          <w:sz w:val="24"/>
        </w:rPr>
        <w:t>- 5 uczniów. W technikum- 8 uczniów,</w:t>
      </w:r>
      <w:r w:rsidR="00AD1D00">
        <w:rPr>
          <w:rFonts w:ascii="Times New Roman" w:hAnsi="Times New Roman" w:cs="Times New Roman"/>
          <w:sz w:val="24"/>
        </w:rPr>
        <w:t xml:space="preserve"> </w:t>
      </w:r>
      <w:r>
        <w:rPr>
          <w:rFonts w:ascii="Times New Roman" w:hAnsi="Times New Roman" w:cs="Times New Roman"/>
          <w:sz w:val="24"/>
        </w:rPr>
        <w:t>w zasadniczej szkole zawodowej</w:t>
      </w:r>
      <w:r w:rsidR="00AD1D00">
        <w:rPr>
          <w:rFonts w:ascii="Times New Roman" w:hAnsi="Times New Roman" w:cs="Times New Roman"/>
          <w:sz w:val="24"/>
        </w:rPr>
        <w:t xml:space="preserve"> </w:t>
      </w:r>
      <w:r>
        <w:rPr>
          <w:rFonts w:ascii="Times New Roman" w:hAnsi="Times New Roman" w:cs="Times New Roman"/>
          <w:sz w:val="24"/>
        </w:rPr>
        <w:t xml:space="preserve">- 17 uczniów. </w:t>
      </w:r>
    </w:p>
    <w:p w:rsidR="00DB1B5F" w:rsidRDefault="00DB1B5F" w:rsidP="00AD1D00">
      <w:pPr>
        <w:pStyle w:val="Akapitzlist"/>
        <w:spacing w:after="0" w:line="360" w:lineRule="auto"/>
        <w:ind w:left="426"/>
        <w:jc w:val="both"/>
        <w:rPr>
          <w:rFonts w:ascii="Times New Roman" w:hAnsi="Times New Roman" w:cs="Times New Roman"/>
          <w:sz w:val="24"/>
        </w:rPr>
      </w:pPr>
      <w:r>
        <w:rPr>
          <w:rFonts w:ascii="Times New Roman" w:hAnsi="Times New Roman" w:cs="Times New Roman"/>
          <w:sz w:val="24"/>
        </w:rPr>
        <w:t xml:space="preserve">We wszystkich szkołach realizowane są programy profilaktyki i wychowania, które obejmują m.in. wspieranie i podejmowanie działań zmierzających do zmiany społecznego wizerunku osoby niepełnosprawnej oraz edukację prawną w tym zakresie. Uczniowie aktywnie uczestniczą w wolontariacie oraz akcjach charytatywnych kierowanych do osób niepełnosprawnych i ubogich, współpracując ze środowiskiem lokalnym, fundacjami i stowarzyszeniami. </w:t>
      </w:r>
    </w:p>
    <w:p w:rsidR="00DB1B5F" w:rsidRDefault="00DB1B5F" w:rsidP="00AD1D00">
      <w:pPr>
        <w:pStyle w:val="Akapitzlist"/>
        <w:spacing w:after="0" w:line="360" w:lineRule="auto"/>
        <w:ind w:hanging="720"/>
        <w:jc w:val="both"/>
        <w:rPr>
          <w:rFonts w:ascii="Times New Roman" w:hAnsi="Times New Roman" w:cs="Times New Roman"/>
          <w:sz w:val="24"/>
        </w:rPr>
      </w:pPr>
      <w:r w:rsidRPr="00DB1B5F">
        <w:rPr>
          <w:rFonts w:ascii="Times New Roman" w:hAnsi="Times New Roman" w:cs="Times New Roman"/>
          <w:sz w:val="24"/>
          <w:u w:val="single"/>
        </w:rPr>
        <w:t>Realizatorzy</w:t>
      </w:r>
      <w:r>
        <w:rPr>
          <w:rFonts w:ascii="Times New Roman" w:hAnsi="Times New Roman" w:cs="Times New Roman"/>
          <w:sz w:val="24"/>
        </w:rPr>
        <w:t>: Wydział Edukacji, kultury i Promocji Starostwa Powiatowego w Wołominie</w:t>
      </w:r>
    </w:p>
    <w:p w:rsidR="00DB1B5F" w:rsidRDefault="00275A37" w:rsidP="00AD1D00">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Organizowanie dostępu do kultury, oświaty, rekreacji oraz integracja uczestników ze środowiskiem poprzez udział w imprezach sportowych i kulturalno- artystycznych. Udział w piknikach, na których prezentowane są prace wykonane przez uczestników ŚDS w formie ekspozycji i wystaw z możliwością zakupu przez osoby z zewnątrz. Organizowanie raz w roku kilkudniowej wycieczki kulturalno- krajoznawczej.</w:t>
      </w:r>
    </w:p>
    <w:p w:rsidR="00275A37" w:rsidRDefault="00275A37" w:rsidP="00AD1D00">
      <w:pPr>
        <w:pStyle w:val="Akapitzlist"/>
        <w:spacing w:after="0" w:line="360" w:lineRule="auto"/>
        <w:ind w:hanging="720"/>
        <w:jc w:val="both"/>
        <w:rPr>
          <w:rFonts w:ascii="Times New Roman" w:hAnsi="Times New Roman" w:cs="Times New Roman"/>
          <w:sz w:val="24"/>
        </w:rPr>
      </w:pPr>
      <w:r w:rsidRPr="00912994">
        <w:rPr>
          <w:rFonts w:ascii="Times New Roman" w:hAnsi="Times New Roman" w:cs="Times New Roman"/>
          <w:sz w:val="24"/>
          <w:u w:val="single"/>
        </w:rPr>
        <w:t>Realizatorzy</w:t>
      </w:r>
      <w:r>
        <w:rPr>
          <w:rFonts w:ascii="Times New Roman" w:hAnsi="Times New Roman" w:cs="Times New Roman"/>
          <w:sz w:val="24"/>
        </w:rPr>
        <w:t>: Środowiskowy Dom Samopomocy w Radzyminie</w:t>
      </w:r>
    </w:p>
    <w:p w:rsidR="00912994" w:rsidRDefault="003E564A" w:rsidP="00AD1D00">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lastRenderedPageBreak/>
        <w:t>Działalność na rzecz podnoszenia świadomości społecznej i uwrażliwiania społeczeństwa na potrzeby i problemy osób niepełnosprawnych, jak również integracji środowiska lokalnego. Współpraca GOPS z Zespołem Szkół Specjalnych oraz szkołą masową w Ostrówku.</w:t>
      </w:r>
    </w:p>
    <w:p w:rsidR="003E564A" w:rsidRDefault="003E564A" w:rsidP="00AD1D00">
      <w:pPr>
        <w:pStyle w:val="Akapitzlist"/>
        <w:spacing w:after="0" w:line="360" w:lineRule="auto"/>
        <w:ind w:hanging="720"/>
        <w:jc w:val="both"/>
        <w:rPr>
          <w:rFonts w:ascii="Times New Roman" w:hAnsi="Times New Roman" w:cs="Times New Roman"/>
          <w:sz w:val="24"/>
        </w:rPr>
      </w:pPr>
      <w:r w:rsidRPr="003E564A">
        <w:rPr>
          <w:rFonts w:ascii="Times New Roman" w:hAnsi="Times New Roman" w:cs="Times New Roman"/>
          <w:sz w:val="24"/>
          <w:u w:val="single"/>
        </w:rPr>
        <w:t>Realizatorzy</w:t>
      </w:r>
      <w:r>
        <w:rPr>
          <w:rFonts w:ascii="Times New Roman" w:hAnsi="Times New Roman" w:cs="Times New Roman"/>
          <w:sz w:val="24"/>
        </w:rPr>
        <w:t>: Gminny Ośrodek Pomocy Społecznej w Klembowie</w:t>
      </w:r>
    </w:p>
    <w:p w:rsidR="005975A1" w:rsidRDefault="005975A1" w:rsidP="00AD1D00">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Udział uczestników Warsztatów Terapii Zajęciowej w Ząbkach w 10 comiesięcznych wycieczkach, organizowanych samodzielnie i realizowanych w kilkuosobowych zespołach. Miejsca wycieczek: kino teatr, wystawy, imprezy okolicznościowe z okazji obchodów Święta Niepodległości czy Konstytucji 3 Maja.  Uczestnicy WTZ brali udział w Mitingu Pływackim w Legionowie, Spotkaniu integracyjnym „Święto dyni”, które organizował WTZ w Bramkach, a także w Dniu Otwartym dla Osób Niepełnosprawnych w muzeach warszawskich, organizowanym przez Stowarzyszenie „Razem dla Niepełnosprawnych”. Grupa warsztatowa zwiedzała Muzeum Kolejnictwa i Muzeum Sportu i Turystyki. Uczestnicy Warsztatu przygotowali</w:t>
      </w:r>
      <w:r w:rsidR="00AD1D00">
        <w:rPr>
          <w:rFonts w:ascii="Times New Roman" w:hAnsi="Times New Roman" w:cs="Times New Roman"/>
          <w:sz w:val="24"/>
        </w:rPr>
        <w:t xml:space="preserve"> i</w:t>
      </w:r>
      <w:r>
        <w:rPr>
          <w:rFonts w:ascii="Times New Roman" w:hAnsi="Times New Roman" w:cs="Times New Roman"/>
          <w:sz w:val="24"/>
        </w:rPr>
        <w:t xml:space="preserve"> zrealizowali kilka </w:t>
      </w:r>
      <w:proofErr w:type="spellStart"/>
      <w:r>
        <w:rPr>
          <w:rFonts w:ascii="Times New Roman" w:hAnsi="Times New Roman" w:cs="Times New Roman"/>
          <w:sz w:val="24"/>
        </w:rPr>
        <w:t>kiermaszy</w:t>
      </w:r>
      <w:proofErr w:type="spellEnd"/>
      <w:r>
        <w:rPr>
          <w:rFonts w:ascii="Times New Roman" w:hAnsi="Times New Roman" w:cs="Times New Roman"/>
          <w:sz w:val="24"/>
        </w:rPr>
        <w:t xml:space="preserve"> prac powstałych w WTZ, m.in. 2 kiermasze na terenie MCP „Drewnica”, 1 kiermasz na terenie Starostwa Powiatu Wołomińskiego, </w:t>
      </w:r>
      <w:r w:rsidR="00AD1D00">
        <w:rPr>
          <w:rFonts w:ascii="Times New Roman" w:hAnsi="Times New Roman" w:cs="Times New Roman"/>
          <w:sz w:val="24"/>
        </w:rPr>
        <w:t>1</w:t>
      </w:r>
      <w:r>
        <w:rPr>
          <w:rFonts w:ascii="Times New Roman" w:hAnsi="Times New Roman" w:cs="Times New Roman"/>
          <w:sz w:val="24"/>
        </w:rPr>
        <w:t xml:space="preserve"> kiermasz w Urzędzie Marszałkowskim w Warszawie, 2 kiermasze w Instytucie Kardiologii w Aninie, 1 kiermasz w Akademii Pedagogiki Specjalnej w Warszawie, 1 kiermasz podczas konferencji pielęgniarek w Warszawie, 1 kiermasz podczas Pikni</w:t>
      </w:r>
      <w:r w:rsidR="00451DD0">
        <w:rPr>
          <w:rFonts w:ascii="Times New Roman" w:hAnsi="Times New Roman" w:cs="Times New Roman"/>
          <w:sz w:val="24"/>
        </w:rPr>
        <w:t>ku Rodzinnego w Wołominie. Wszy</w:t>
      </w:r>
      <w:r>
        <w:rPr>
          <w:rFonts w:ascii="Times New Roman" w:hAnsi="Times New Roman" w:cs="Times New Roman"/>
          <w:sz w:val="24"/>
        </w:rPr>
        <w:t>s</w:t>
      </w:r>
      <w:r w:rsidR="00451DD0">
        <w:rPr>
          <w:rFonts w:ascii="Times New Roman" w:hAnsi="Times New Roman" w:cs="Times New Roman"/>
          <w:sz w:val="24"/>
        </w:rPr>
        <w:t>t</w:t>
      </w:r>
      <w:r>
        <w:rPr>
          <w:rFonts w:ascii="Times New Roman" w:hAnsi="Times New Roman" w:cs="Times New Roman"/>
          <w:sz w:val="24"/>
        </w:rPr>
        <w:t>kie podejmowane przez uczestników WTZ aktywności poza siedzibą Warsztatu mają na celu integrację społeczną, przełamywanie barier szczególnie lęków i fałszywych przekonań w kontaktach interpersonalnych.</w:t>
      </w:r>
    </w:p>
    <w:p w:rsidR="00451DD0" w:rsidRDefault="00451DD0" w:rsidP="00AD1D00">
      <w:pPr>
        <w:pStyle w:val="Akapitzlist"/>
        <w:spacing w:after="0" w:line="360" w:lineRule="auto"/>
        <w:ind w:left="0"/>
        <w:jc w:val="both"/>
        <w:rPr>
          <w:rFonts w:ascii="Times New Roman" w:hAnsi="Times New Roman" w:cs="Times New Roman"/>
          <w:sz w:val="24"/>
        </w:rPr>
      </w:pPr>
      <w:r w:rsidRPr="00451DD0">
        <w:rPr>
          <w:rFonts w:ascii="Times New Roman" w:hAnsi="Times New Roman" w:cs="Times New Roman"/>
          <w:sz w:val="24"/>
          <w:u w:val="single"/>
        </w:rPr>
        <w:t>Realizatorzy</w:t>
      </w:r>
      <w:r>
        <w:rPr>
          <w:rFonts w:ascii="Times New Roman" w:hAnsi="Times New Roman" w:cs="Times New Roman"/>
          <w:sz w:val="24"/>
        </w:rPr>
        <w:t>: Drewnickie Stowarzyszenie Rodzin i Przyjaciół Osób z Zaburzeniami Psychicznymi „Empatia”</w:t>
      </w:r>
    </w:p>
    <w:p w:rsidR="00C47BD4" w:rsidRPr="00C47BD4" w:rsidRDefault="00C47BD4" w:rsidP="00AD1D00">
      <w:pPr>
        <w:pStyle w:val="Akapitzlist"/>
        <w:numPr>
          <w:ilvl w:val="0"/>
          <w:numId w:val="12"/>
        </w:numPr>
        <w:spacing w:after="0" w:line="360" w:lineRule="auto"/>
        <w:ind w:left="426" w:hanging="426"/>
        <w:jc w:val="both"/>
        <w:rPr>
          <w:rFonts w:ascii="Times New Roman" w:hAnsi="Times New Roman" w:cs="Times New Roman"/>
          <w:sz w:val="28"/>
        </w:rPr>
      </w:pPr>
      <w:r w:rsidRPr="00C47BD4">
        <w:rPr>
          <w:rFonts w:ascii="Times New Roman" w:hAnsi="Times New Roman" w:cs="Times New Roman"/>
          <w:sz w:val="24"/>
        </w:rPr>
        <w:t>Projektu „Okno na Świat” w ramach P</w:t>
      </w:r>
      <w:r w:rsidRPr="00C47BD4">
        <w:rPr>
          <w:rFonts w:ascii="Times New Roman" w:eastAsia="Times New Roman" w:hAnsi="Times New Roman" w:cs="Times New Roman"/>
          <w:sz w:val="24"/>
        </w:rPr>
        <w:t xml:space="preserve">rogramu Operacyjnego Kapitał Ludzki, Priorytet VII „Promocja integracji społecznej”, </w:t>
      </w:r>
      <w:r>
        <w:rPr>
          <w:rFonts w:ascii="Times New Roman" w:hAnsi="Times New Roman" w:cs="Times New Roman"/>
          <w:sz w:val="24"/>
        </w:rPr>
        <w:t xml:space="preserve">Działanie 7.1 „Rozwój </w:t>
      </w:r>
      <w:r w:rsidRPr="00C47BD4">
        <w:rPr>
          <w:rFonts w:ascii="Times New Roman" w:hAnsi="Times New Roman" w:cs="Times New Roman"/>
          <w:sz w:val="24"/>
        </w:rPr>
        <w:t>i upowszechnienie aktywnej integracji”, Poddziałanie 7.1.2  „Rozwój i upowszechnianie aktywnej integracji przez powiatowe centra pomocy rodzinie”.</w:t>
      </w:r>
      <w:r w:rsidRPr="00C47BD4">
        <w:rPr>
          <w:rFonts w:ascii="Times New Roman" w:eastAsia="Times New Roman" w:hAnsi="Times New Roman" w:cs="Times New Roman"/>
          <w:sz w:val="24"/>
        </w:rPr>
        <w:t xml:space="preserve"> </w:t>
      </w:r>
      <w:r w:rsidRPr="00C47BD4">
        <w:rPr>
          <w:rFonts w:ascii="Times New Roman" w:hAnsi="Times New Roman" w:cs="Times New Roman"/>
          <w:sz w:val="24"/>
        </w:rPr>
        <w:t>Głównym celem projektu było podniesienie akty</w:t>
      </w:r>
      <w:r>
        <w:rPr>
          <w:rFonts w:ascii="Times New Roman" w:hAnsi="Times New Roman" w:cs="Times New Roman"/>
          <w:sz w:val="24"/>
        </w:rPr>
        <w:t>wności społecznej i zawodowej 39</w:t>
      </w:r>
      <w:r w:rsidRPr="00C47BD4">
        <w:rPr>
          <w:rFonts w:ascii="Times New Roman" w:hAnsi="Times New Roman" w:cs="Times New Roman"/>
          <w:sz w:val="24"/>
        </w:rPr>
        <w:t xml:space="preserve"> osób niepełnosprawnych. Wobec uczestników projektu podjęte zostały różnorodne  działania:</w:t>
      </w:r>
    </w:p>
    <w:p w:rsidR="00C47BD4" w:rsidRDefault="00C47BD4" w:rsidP="002D5F1C">
      <w:pPr>
        <w:pStyle w:val="Akapitzlist"/>
        <w:numPr>
          <w:ilvl w:val="1"/>
          <w:numId w:val="12"/>
        </w:numPr>
        <w:spacing w:after="0" w:line="360" w:lineRule="auto"/>
        <w:jc w:val="both"/>
        <w:rPr>
          <w:rFonts w:ascii="Times New Roman" w:hAnsi="Times New Roman" w:cs="Times New Roman"/>
          <w:sz w:val="24"/>
        </w:rPr>
      </w:pPr>
      <w:r w:rsidRPr="00515FC2">
        <w:rPr>
          <w:rFonts w:ascii="Times New Roman" w:hAnsi="Times New Roman" w:cs="Times New Roman"/>
          <w:sz w:val="24"/>
        </w:rPr>
        <w:t xml:space="preserve">Trening kompetencji </w:t>
      </w:r>
      <w:r>
        <w:rPr>
          <w:rFonts w:ascii="Times New Roman" w:hAnsi="Times New Roman" w:cs="Times New Roman"/>
          <w:sz w:val="24"/>
        </w:rPr>
        <w:t>i umiejętności społecznych</w:t>
      </w:r>
    </w:p>
    <w:p w:rsidR="00C47BD4" w:rsidRDefault="00C47BD4" w:rsidP="002D5F1C">
      <w:pPr>
        <w:pStyle w:val="Akapitzlist"/>
        <w:numPr>
          <w:ilvl w:val="1"/>
          <w:numId w:val="12"/>
        </w:numPr>
        <w:spacing w:after="0" w:line="360" w:lineRule="auto"/>
        <w:jc w:val="both"/>
        <w:rPr>
          <w:rFonts w:ascii="Times New Roman" w:hAnsi="Times New Roman" w:cs="Times New Roman"/>
          <w:sz w:val="24"/>
        </w:rPr>
      </w:pPr>
      <w:r>
        <w:rPr>
          <w:rFonts w:ascii="Times New Roman" w:hAnsi="Times New Roman" w:cs="Times New Roman"/>
          <w:sz w:val="24"/>
        </w:rPr>
        <w:t>Trening kompetencji życiowych</w:t>
      </w:r>
    </w:p>
    <w:p w:rsidR="00C47BD4" w:rsidRDefault="00C47BD4" w:rsidP="002D5F1C">
      <w:pPr>
        <w:pStyle w:val="Akapitzlist"/>
        <w:numPr>
          <w:ilvl w:val="1"/>
          <w:numId w:val="12"/>
        </w:numPr>
        <w:spacing w:after="0" w:line="360" w:lineRule="auto"/>
        <w:jc w:val="both"/>
        <w:rPr>
          <w:rFonts w:ascii="Times New Roman" w:hAnsi="Times New Roman" w:cs="Times New Roman"/>
          <w:sz w:val="24"/>
        </w:rPr>
      </w:pPr>
      <w:r>
        <w:rPr>
          <w:rFonts w:ascii="Times New Roman" w:hAnsi="Times New Roman" w:cs="Times New Roman"/>
          <w:sz w:val="24"/>
        </w:rPr>
        <w:t>Wyjazd rehabilitacyjny</w:t>
      </w:r>
    </w:p>
    <w:p w:rsidR="00C47BD4" w:rsidRDefault="00C47BD4" w:rsidP="002D5F1C">
      <w:pPr>
        <w:pStyle w:val="Akapitzlist"/>
        <w:numPr>
          <w:ilvl w:val="1"/>
          <w:numId w:val="12"/>
        </w:numPr>
        <w:spacing w:after="0" w:line="360" w:lineRule="auto"/>
        <w:jc w:val="both"/>
        <w:rPr>
          <w:rFonts w:ascii="Times New Roman" w:hAnsi="Times New Roman" w:cs="Times New Roman"/>
          <w:sz w:val="24"/>
        </w:rPr>
      </w:pPr>
      <w:r>
        <w:rPr>
          <w:rFonts w:ascii="Times New Roman" w:hAnsi="Times New Roman" w:cs="Times New Roman"/>
          <w:sz w:val="24"/>
        </w:rPr>
        <w:t>Muzykoterapia</w:t>
      </w:r>
    </w:p>
    <w:p w:rsidR="00C47BD4" w:rsidRDefault="00C47BD4" w:rsidP="002D5F1C">
      <w:pPr>
        <w:pStyle w:val="Akapitzlist"/>
        <w:numPr>
          <w:ilvl w:val="1"/>
          <w:numId w:val="12"/>
        </w:numPr>
        <w:spacing w:after="0" w:line="360" w:lineRule="auto"/>
        <w:jc w:val="both"/>
        <w:rPr>
          <w:rFonts w:ascii="Times New Roman" w:hAnsi="Times New Roman" w:cs="Times New Roman"/>
          <w:sz w:val="24"/>
        </w:rPr>
      </w:pPr>
      <w:r>
        <w:rPr>
          <w:rFonts w:ascii="Times New Roman" w:hAnsi="Times New Roman" w:cs="Times New Roman"/>
          <w:sz w:val="24"/>
        </w:rPr>
        <w:t xml:space="preserve">Warsztaty </w:t>
      </w:r>
      <w:proofErr w:type="spellStart"/>
      <w:r>
        <w:rPr>
          <w:rFonts w:ascii="Times New Roman" w:hAnsi="Times New Roman" w:cs="Times New Roman"/>
          <w:sz w:val="24"/>
        </w:rPr>
        <w:t>decoupage</w:t>
      </w:r>
      <w:proofErr w:type="spellEnd"/>
      <w:r>
        <w:rPr>
          <w:rFonts w:ascii="Times New Roman" w:hAnsi="Times New Roman" w:cs="Times New Roman"/>
          <w:sz w:val="24"/>
        </w:rPr>
        <w:t>/filcowanie</w:t>
      </w:r>
    </w:p>
    <w:p w:rsidR="00C47BD4" w:rsidRDefault="00C47BD4" w:rsidP="002D5F1C">
      <w:pPr>
        <w:pStyle w:val="Akapitzlist"/>
        <w:numPr>
          <w:ilvl w:val="1"/>
          <w:numId w:val="12"/>
        </w:numPr>
        <w:spacing w:after="0" w:line="360" w:lineRule="auto"/>
        <w:jc w:val="both"/>
        <w:rPr>
          <w:rFonts w:ascii="Times New Roman" w:hAnsi="Times New Roman" w:cs="Times New Roman"/>
          <w:sz w:val="24"/>
        </w:rPr>
      </w:pPr>
      <w:r>
        <w:rPr>
          <w:rFonts w:ascii="Times New Roman" w:hAnsi="Times New Roman" w:cs="Times New Roman"/>
          <w:sz w:val="24"/>
        </w:rPr>
        <w:lastRenderedPageBreak/>
        <w:t>Grupa wsparcia- wsparcie rozwojowe/psychoterapia</w:t>
      </w:r>
    </w:p>
    <w:p w:rsidR="00C47BD4" w:rsidRDefault="00C47BD4" w:rsidP="00AD1D00">
      <w:pPr>
        <w:spacing w:after="0" w:line="360" w:lineRule="auto"/>
        <w:ind w:left="708" w:hanging="708"/>
        <w:jc w:val="both"/>
        <w:rPr>
          <w:rFonts w:ascii="Times New Roman" w:hAnsi="Times New Roman" w:cs="Times New Roman"/>
          <w:sz w:val="24"/>
        </w:rPr>
      </w:pPr>
      <w:r w:rsidRPr="00C47BD4">
        <w:rPr>
          <w:rFonts w:ascii="Times New Roman" w:hAnsi="Times New Roman" w:cs="Times New Roman"/>
          <w:sz w:val="24"/>
          <w:u w:val="single"/>
        </w:rPr>
        <w:t>Realizatorzy:</w:t>
      </w:r>
      <w:r>
        <w:rPr>
          <w:rFonts w:ascii="Times New Roman" w:hAnsi="Times New Roman" w:cs="Times New Roman"/>
          <w:sz w:val="24"/>
        </w:rPr>
        <w:t xml:space="preserve"> Powiatowe Centrum Pomocy Rodzinie w Wołominie</w:t>
      </w:r>
    </w:p>
    <w:p w:rsidR="00E35F1E" w:rsidRDefault="000921AC" w:rsidP="00AD1D00">
      <w:pPr>
        <w:pStyle w:val="Akapitzlist"/>
        <w:numPr>
          <w:ilvl w:val="0"/>
          <w:numId w:val="12"/>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Diagnoza możliwości poznawczych i psychofizycznych oraz zaburzeń i opóźnień rozwojowych dzieci i młodzieży w celu wskazania odpowiednich do rodzaju występującej u nich niepełnosprawności form terapii, rewalidacji i edukacji. Wydawanie opinii o potrzebie wczesnego wspomagania rozwoju dla dzieci niepełnosprawnych (od urodzenia do czasu podjęcia przez nie nauki w szkole podstawowej) umożliwiających dzieciom rozpoczęcie terapii wspomagającej ich rozwój</w:t>
      </w:r>
      <w:r w:rsidR="000A38EA">
        <w:rPr>
          <w:rFonts w:ascii="Times New Roman" w:hAnsi="Times New Roman" w:cs="Times New Roman"/>
          <w:sz w:val="24"/>
        </w:rPr>
        <w:t xml:space="preserve"> oraz mającej na celu zapobieganie negatywnym skutkom niepełnosprawności dla dalszego rozwoju dziecka. Wydawanie orzeczeń o potrzebie kształcenia specjalnego dla uczniów niepełnosprawnych (po dokonaniu szczegółowej, wielospecjalistycznej i wieloaspektowej oceny ich funkcjonowania poznawczego, emocjonalnego i psychospołecznego) zawierających bardzo szczegółowe zalecenia do pracy z dzieckiem niepełnosprawnym na terenie przedszkola/szkoły. Wydawanie orzeczeń o potrzebie nauczania indywidualnego dla dzieci i młodzieży, których stan zdrowia uniemożliwia lub w znacznym stopniu utrudnia naukę w szkole. Wydawanie orzeczeń o potrzebie zajęć rewalidacyjno- wychowawczych indywidualnych i zespołowych dla dzieci i młodzieży upośledzonych umysłowo w stopniu głębokim przez co umożliwia im edukację w formie dostosowanej do ich znacznie ograniczonych możliwości. </w:t>
      </w:r>
      <w:r w:rsidR="008822E1">
        <w:rPr>
          <w:rFonts w:ascii="Times New Roman" w:hAnsi="Times New Roman" w:cs="Times New Roman"/>
          <w:sz w:val="24"/>
        </w:rPr>
        <w:t>Wydawanie orzeczeń o potrzebie kształcenia specjalnego    i orzeczeń o potrzebie zajęć rewalidacyjno- wychowawczych, co stwarza możliwość kontynuowania nauki uczniom z poważnymi zaburzeniami i opóźnieniami rozwojowymi</w:t>
      </w:r>
      <w:r w:rsidR="008A5478">
        <w:rPr>
          <w:rFonts w:ascii="Times New Roman" w:hAnsi="Times New Roman" w:cs="Times New Roman"/>
          <w:sz w:val="24"/>
        </w:rPr>
        <w:t xml:space="preserve"> w przedszkolach i szkołach specjalnych</w:t>
      </w:r>
      <w:r w:rsidR="00F3558C">
        <w:rPr>
          <w:rFonts w:ascii="Times New Roman" w:hAnsi="Times New Roman" w:cs="Times New Roman"/>
          <w:sz w:val="24"/>
        </w:rPr>
        <w:t xml:space="preserve"> i integracyjnych</w:t>
      </w:r>
      <w:r w:rsidR="00A319A9">
        <w:rPr>
          <w:rFonts w:ascii="Times New Roman" w:hAnsi="Times New Roman" w:cs="Times New Roman"/>
          <w:sz w:val="24"/>
        </w:rPr>
        <w:t xml:space="preserve"> oraz innych specjalistycznych placówkach oświatowych i opiekuńczych, w których edukacja jest optymalnie dostosowana do indywidualnych potrzeb i możliwości każdego ucznia niepełnosprawnego a realizowane formy rewalidacji stymulują jego rozwój                           i zapobiegają pogłębianiu się negatywnych skutków niepełnosprawności. Wydawanie opinii o dostosowaniu wymagań edukacyjnych do potrzeb i możliwości uczniów przewlekle chorych somatycznie, którzy nie są objęci kształceniem specjalnym, ale są osobami niepełnosprawnymi w rozumieniu medycznym i z powodów zdrowotnych mają uzasadnione trudności edukacyjne. Wydawanie opinii o pierwszeństwie w przyjęciu do szkół ponadgimnazjalnych dla uczniów z przewlekłymi chorobami somatycznymi, których stan zdrowia w znacznym stopniu ogranicza swobodny wybór szkoły ponadgimnazjalnej. </w:t>
      </w:r>
      <w:r w:rsidR="007F0328">
        <w:rPr>
          <w:rFonts w:ascii="Times New Roman" w:hAnsi="Times New Roman" w:cs="Times New Roman"/>
          <w:sz w:val="24"/>
        </w:rPr>
        <w:t xml:space="preserve">Prowadzenie szkoleń dla nauczycieli wszystkich poziomów edukacji i opieki zajmujących się kształceniem osób niepełnosprawnych dot. specyfiki pracy z uczniem niepełnosprawnym oraz sposobów dostosowania wymagań edukacyjnych do </w:t>
      </w:r>
      <w:r w:rsidR="007F0328">
        <w:rPr>
          <w:rFonts w:ascii="Times New Roman" w:hAnsi="Times New Roman" w:cs="Times New Roman"/>
          <w:sz w:val="24"/>
        </w:rPr>
        <w:lastRenderedPageBreak/>
        <w:t>jego potrzeb, możliwości i ograniczeń. Monitorowanie potrzeb edukacyjnych w zakresie kształcenia osób niepełnosprawnych. Szkolenia nauczycieli w zakresie konstruowania IPET dla uczniów niepełnosprawnych i zasad codziennej pracy z nimi w szkole. Monitorowanie realizacji przez placówki oświatowe zaleceń zawartych orzeczeniach o potrzebie kształcenia specjalnego.</w:t>
      </w:r>
      <w:r w:rsidR="00CC6187">
        <w:rPr>
          <w:rFonts w:ascii="Times New Roman" w:hAnsi="Times New Roman" w:cs="Times New Roman"/>
          <w:sz w:val="24"/>
        </w:rPr>
        <w:t xml:space="preserve"> Prowadzenie działalności informacyjnej wśród rodziców i nauczycieli dot. różnych form kształcenia dzieci niepełnosprawnych i istnienia możliwości wyboru formy najbardziej dla dziecka odpowiedniej. Inspirowania, zachęcanie i motywowanie rodziców do domagania się od wszystkich podmiotów zajmujących</w:t>
      </w:r>
      <w:r w:rsidR="00DC46E3">
        <w:rPr>
          <w:rFonts w:ascii="Times New Roman" w:hAnsi="Times New Roman" w:cs="Times New Roman"/>
          <w:sz w:val="24"/>
        </w:rPr>
        <w:t xml:space="preserve"> się ich niepełnosprawnymi dziećmi bezwzględnego respektowania przysługujących im z tytułu niepełnosprawności praw, ulg i przywilejów.</w:t>
      </w:r>
    </w:p>
    <w:p w:rsidR="00DC46E3" w:rsidRPr="00E35F1E" w:rsidRDefault="00DC46E3" w:rsidP="00AD1D00">
      <w:pPr>
        <w:pStyle w:val="Akapitzlist"/>
        <w:spacing w:after="0" w:line="360" w:lineRule="auto"/>
        <w:ind w:hanging="720"/>
        <w:jc w:val="both"/>
        <w:rPr>
          <w:rFonts w:ascii="Times New Roman" w:hAnsi="Times New Roman" w:cs="Times New Roman"/>
          <w:sz w:val="24"/>
        </w:rPr>
      </w:pPr>
      <w:r w:rsidRPr="00DC46E3">
        <w:rPr>
          <w:rFonts w:ascii="Times New Roman" w:hAnsi="Times New Roman" w:cs="Times New Roman"/>
          <w:sz w:val="24"/>
          <w:u w:val="single"/>
        </w:rPr>
        <w:t>Realizatorzy</w:t>
      </w:r>
      <w:r>
        <w:rPr>
          <w:rFonts w:ascii="Times New Roman" w:hAnsi="Times New Roman" w:cs="Times New Roman"/>
          <w:sz w:val="24"/>
        </w:rPr>
        <w:t>: Poradnia Psychologiczno- Pedagogiczna w Wołominie</w:t>
      </w:r>
    </w:p>
    <w:p w:rsidR="007078FE" w:rsidRDefault="007078FE" w:rsidP="007078FE">
      <w:pPr>
        <w:spacing w:after="0" w:line="360" w:lineRule="auto"/>
        <w:jc w:val="both"/>
        <w:rPr>
          <w:rFonts w:ascii="Times New Roman" w:hAnsi="Times New Roman" w:cs="Times New Roman"/>
          <w:sz w:val="24"/>
        </w:rPr>
      </w:pPr>
    </w:p>
    <w:p w:rsidR="007078FE" w:rsidRPr="00FD25F5" w:rsidRDefault="007078FE" w:rsidP="007078FE">
      <w:pPr>
        <w:pStyle w:val="Zawartotabeli"/>
        <w:tabs>
          <w:tab w:val="left" w:pos="0"/>
        </w:tabs>
        <w:snapToGrid w:val="0"/>
        <w:spacing w:line="276" w:lineRule="auto"/>
        <w:jc w:val="both"/>
        <w:rPr>
          <w:b/>
          <w:bCs/>
          <w:u w:val="single"/>
        </w:rPr>
      </w:pPr>
      <w:r w:rsidRPr="00FD25F5">
        <w:rPr>
          <w:b/>
          <w:bCs/>
          <w:u w:val="single"/>
        </w:rPr>
        <w:t>Cel strategiczny nr 3:</w:t>
      </w:r>
    </w:p>
    <w:p w:rsidR="007078FE" w:rsidRPr="00FD25F5" w:rsidRDefault="007078FE" w:rsidP="007078FE">
      <w:pPr>
        <w:tabs>
          <w:tab w:val="left" w:pos="0"/>
        </w:tabs>
        <w:jc w:val="both"/>
        <w:rPr>
          <w:rFonts w:ascii="Times New Roman" w:eastAsia="Calibri" w:hAnsi="Times New Roman" w:cs="Times New Roman"/>
          <w:b/>
          <w:bCs/>
          <w:sz w:val="24"/>
          <w:szCs w:val="24"/>
        </w:rPr>
      </w:pPr>
      <w:r w:rsidRPr="00FD25F5">
        <w:rPr>
          <w:rFonts w:ascii="Times New Roman" w:eastAsia="Calibri" w:hAnsi="Times New Roman" w:cs="Times New Roman"/>
          <w:b/>
          <w:bCs/>
          <w:sz w:val="24"/>
          <w:szCs w:val="24"/>
        </w:rPr>
        <w:t>Stworzenie warunków równego dostępu osób niepełnosprawnych do opieki medycznej i rehabilitacji oraz działań profilaktycznych.</w:t>
      </w:r>
    </w:p>
    <w:p w:rsidR="007078FE" w:rsidRPr="00FD25F5" w:rsidRDefault="007078FE" w:rsidP="007078FE">
      <w:pPr>
        <w:spacing w:before="108"/>
        <w:jc w:val="both"/>
        <w:rPr>
          <w:rFonts w:ascii="Times New Roman" w:eastAsia="Calibri" w:hAnsi="Times New Roman" w:cs="Times New Roman"/>
          <w:spacing w:val="-9"/>
          <w:w w:val="110"/>
          <w:sz w:val="24"/>
          <w:szCs w:val="24"/>
          <w:u w:val="single"/>
        </w:rPr>
      </w:pPr>
      <w:r w:rsidRPr="00FD25F5">
        <w:rPr>
          <w:rFonts w:ascii="Times New Roman" w:eastAsia="Calibri" w:hAnsi="Times New Roman" w:cs="Times New Roman"/>
          <w:spacing w:val="-9"/>
          <w:w w:val="110"/>
          <w:sz w:val="24"/>
          <w:szCs w:val="24"/>
          <w:u w:val="single"/>
        </w:rPr>
        <w:t>Zadania:</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Poprawa dostępności i warunków leczenia oraz rehabilitacji pacjentów przewlekle chorych i z różnego rodzaju dysfunkcjami, kontraktowanie świadczeń medycznych na poziomie potrzeb lokalnych.</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 xml:space="preserve">Rozwijanie poradni i ośrodków terapeutycznych dla osób niepełnosprawnych w oparciu </w:t>
      </w:r>
      <w:r w:rsidRPr="00FD25F5">
        <w:rPr>
          <w:rFonts w:ascii="Times New Roman" w:eastAsia="Calibri" w:hAnsi="Times New Roman" w:cs="Times New Roman"/>
          <w:sz w:val="24"/>
          <w:szCs w:val="24"/>
        </w:rPr>
        <w:br/>
        <w:t>o analizę rodzaju niepełnosprawności najczęściej występujących w powiecie.</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Rozszerzenie usług specjalistycznych i dostępności do specjalistów na terenie powiatu, szczególnie tych, których liczba jest niewystarczająca oraz wydłużenie czasu pracy placówek i organizację rehabilitacji domowej.</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Opracowanie programu wczesnego wspomagania rozwoju dziecka i upowszechnienie wiedzy o sieci placówek świadczących wczesną diagnozę, rehabilitację i wspomaganie rozwoju.</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 xml:space="preserve">Promowanie powstawania grup wsparcia o charakterze </w:t>
      </w:r>
      <w:proofErr w:type="spellStart"/>
      <w:r w:rsidRPr="00FD25F5">
        <w:rPr>
          <w:rFonts w:ascii="Times New Roman" w:eastAsia="Calibri" w:hAnsi="Times New Roman" w:cs="Times New Roman"/>
          <w:sz w:val="24"/>
          <w:szCs w:val="24"/>
        </w:rPr>
        <w:t>psychoedukacyjnym</w:t>
      </w:r>
      <w:proofErr w:type="spellEnd"/>
      <w:r w:rsidRPr="00FD25F5">
        <w:rPr>
          <w:rFonts w:ascii="Times New Roman" w:eastAsia="Calibri" w:hAnsi="Times New Roman" w:cs="Times New Roman"/>
          <w:sz w:val="24"/>
          <w:szCs w:val="24"/>
        </w:rPr>
        <w:t>.</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Organizacja systemu medycznych usług środowiskowych, opiekuńczych i paliatywnych.</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Upowszechnianie informacji o działaniach medycznych prowadzonych na rzecz osób niepełnosprawnych.</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 xml:space="preserve">Doposażenie placówek </w:t>
      </w:r>
      <w:r w:rsidRPr="00FD25F5">
        <w:rPr>
          <w:rFonts w:ascii="Times New Roman" w:hAnsi="Times New Roman" w:cs="Times New Roman"/>
          <w:sz w:val="24"/>
          <w:szCs w:val="24"/>
        </w:rPr>
        <w:t>edukacyjnych, medycznych</w:t>
      </w:r>
      <w:r w:rsidRPr="00FD25F5">
        <w:rPr>
          <w:rFonts w:ascii="Times New Roman" w:eastAsia="Calibri" w:hAnsi="Times New Roman" w:cs="Times New Roman"/>
          <w:sz w:val="24"/>
          <w:szCs w:val="24"/>
        </w:rPr>
        <w:t xml:space="preserve"> i </w:t>
      </w:r>
      <w:r w:rsidRPr="00FD25F5">
        <w:rPr>
          <w:rFonts w:ascii="Times New Roman" w:hAnsi="Times New Roman" w:cs="Times New Roman"/>
          <w:sz w:val="24"/>
          <w:szCs w:val="24"/>
        </w:rPr>
        <w:t>rehabilitacyjnych i</w:t>
      </w:r>
      <w:r w:rsidRPr="00FD25F5">
        <w:rPr>
          <w:rFonts w:ascii="Times New Roman" w:eastAsia="Calibri" w:hAnsi="Times New Roman" w:cs="Times New Roman"/>
          <w:sz w:val="24"/>
          <w:szCs w:val="24"/>
        </w:rPr>
        <w:t xml:space="preserve"> w sprzęt rehabilitacyjny.</w:t>
      </w:r>
    </w:p>
    <w:p w:rsidR="007078FE" w:rsidRPr="00FD25F5" w:rsidRDefault="007078FE" w:rsidP="002D5F1C">
      <w:pPr>
        <w:numPr>
          <w:ilvl w:val="0"/>
          <w:numId w:val="4"/>
        </w:numPr>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Zorganizowanie systemu informacji o dostępie i możliwościach korzystania ze sprzętu rehabilitacyjnego. Stworzenie warunków do powstania punktu wypożyczającego sprzęt rehabilitacyjny.</w:t>
      </w:r>
    </w:p>
    <w:p w:rsidR="007078FE" w:rsidRPr="00FD25F5" w:rsidRDefault="007078FE" w:rsidP="002D5F1C">
      <w:pPr>
        <w:numPr>
          <w:ilvl w:val="0"/>
          <w:numId w:val="4"/>
        </w:numPr>
        <w:tabs>
          <w:tab w:val="left" w:pos="426"/>
        </w:tabs>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Wspieranie przedsięwzięć służących promowaniu zdrowego stylu życia oraz bezpieczeństwa.</w:t>
      </w:r>
    </w:p>
    <w:p w:rsidR="007078FE" w:rsidRPr="00FD25F5" w:rsidRDefault="007078FE" w:rsidP="002D5F1C">
      <w:pPr>
        <w:numPr>
          <w:ilvl w:val="0"/>
          <w:numId w:val="4"/>
        </w:numPr>
        <w:tabs>
          <w:tab w:val="left" w:pos="426"/>
        </w:tabs>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Doradztwo metodyczne i szkolenie kadr zajmujących się rehabilitacją osób niepełnosprawnych.</w:t>
      </w:r>
    </w:p>
    <w:p w:rsidR="007078FE" w:rsidRPr="00FD25F5" w:rsidRDefault="007078FE" w:rsidP="002D5F1C">
      <w:pPr>
        <w:numPr>
          <w:ilvl w:val="0"/>
          <w:numId w:val="4"/>
        </w:numPr>
        <w:tabs>
          <w:tab w:val="left" w:pos="426"/>
        </w:tabs>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Tworzenie warunków do rozwoju różnych form rehabilitacji.</w:t>
      </w:r>
    </w:p>
    <w:p w:rsidR="007078FE" w:rsidRPr="00FD25F5" w:rsidRDefault="007078FE" w:rsidP="002D5F1C">
      <w:pPr>
        <w:numPr>
          <w:ilvl w:val="0"/>
          <w:numId w:val="4"/>
        </w:numPr>
        <w:tabs>
          <w:tab w:val="left" w:pos="426"/>
        </w:tabs>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lastRenderedPageBreak/>
        <w:t>Prowadzenie działań promujących zdrowy styl życia i profilaktykę chorób.</w:t>
      </w:r>
    </w:p>
    <w:p w:rsidR="007078FE" w:rsidRPr="00FD25F5" w:rsidRDefault="007078FE" w:rsidP="002D5F1C">
      <w:pPr>
        <w:numPr>
          <w:ilvl w:val="0"/>
          <w:numId w:val="4"/>
        </w:numPr>
        <w:tabs>
          <w:tab w:val="left" w:pos="426"/>
        </w:tabs>
        <w:spacing w:after="0"/>
        <w:ind w:left="426" w:hanging="393"/>
        <w:jc w:val="both"/>
        <w:rPr>
          <w:rFonts w:ascii="Times New Roman" w:eastAsia="Calibri" w:hAnsi="Times New Roman" w:cs="Times New Roman"/>
          <w:sz w:val="24"/>
          <w:szCs w:val="24"/>
        </w:rPr>
      </w:pPr>
      <w:r>
        <w:rPr>
          <w:rFonts w:ascii="Times New Roman" w:hAnsi="Times New Roman" w:cs="Times New Roman"/>
          <w:sz w:val="24"/>
          <w:szCs w:val="24"/>
        </w:rPr>
        <w:t xml:space="preserve">Realizacja programów poprawy </w:t>
      </w:r>
      <w:r w:rsidRPr="00FD25F5">
        <w:rPr>
          <w:rFonts w:ascii="Times New Roman" w:eastAsia="Calibri" w:hAnsi="Times New Roman" w:cs="Times New Roman"/>
          <w:sz w:val="24"/>
          <w:szCs w:val="24"/>
        </w:rPr>
        <w:t>jakości życia, promocji zdrowia psychicznego.</w:t>
      </w:r>
    </w:p>
    <w:p w:rsidR="007078FE" w:rsidRPr="00FD25F5" w:rsidRDefault="007078FE" w:rsidP="002D5F1C">
      <w:pPr>
        <w:numPr>
          <w:ilvl w:val="0"/>
          <w:numId w:val="4"/>
        </w:numPr>
        <w:tabs>
          <w:tab w:val="left" w:pos="426"/>
        </w:tabs>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 xml:space="preserve">Realizacja dostępności osób niepełnosprawnych do zaopatrzenia w przedmioty ortopedyczne, środki pomocnicze, sprzęt rehabilitacyjny, urządzenia umożliwiające komunikację alternatywną oraz uczestnictwa w turnusach rehabilitacyjnych.  </w:t>
      </w:r>
    </w:p>
    <w:p w:rsidR="007078FE" w:rsidRPr="00FD25F5" w:rsidRDefault="007078FE" w:rsidP="002D5F1C">
      <w:pPr>
        <w:numPr>
          <w:ilvl w:val="0"/>
          <w:numId w:val="4"/>
        </w:numPr>
        <w:tabs>
          <w:tab w:val="left" w:pos="426"/>
        </w:tabs>
        <w:spacing w:after="0"/>
        <w:ind w:left="426" w:hanging="393"/>
        <w:jc w:val="both"/>
        <w:rPr>
          <w:rFonts w:ascii="Times New Roman" w:eastAsia="Calibri" w:hAnsi="Times New Roman" w:cs="Times New Roman"/>
          <w:sz w:val="24"/>
          <w:szCs w:val="24"/>
        </w:rPr>
      </w:pPr>
      <w:r w:rsidRPr="00FD25F5">
        <w:rPr>
          <w:rFonts w:ascii="Times New Roman" w:eastAsia="Calibri" w:hAnsi="Times New Roman" w:cs="Times New Roman"/>
          <w:sz w:val="24"/>
          <w:szCs w:val="24"/>
        </w:rPr>
        <w:t xml:space="preserve">Wdrażanie programów profilaktycznych, w tym udzielania pierwszej pomocy, zdrowego odżywiania, aktywnego stylu życia oraz uczestnictwa w </w:t>
      </w:r>
      <w:r w:rsidRPr="00FD25F5">
        <w:rPr>
          <w:rFonts w:ascii="Times New Roman" w:hAnsi="Times New Roman" w:cs="Times New Roman"/>
          <w:sz w:val="24"/>
          <w:szCs w:val="24"/>
        </w:rPr>
        <w:t>badaniach profilaktycznych</w:t>
      </w:r>
      <w:r w:rsidRPr="00FD25F5">
        <w:rPr>
          <w:rFonts w:ascii="Times New Roman" w:eastAsia="Calibri" w:hAnsi="Times New Roman" w:cs="Times New Roman"/>
          <w:sz w:val="24"/>
          <w:szCs w:val="24"/>
        </w:rPr>
        <w:t xml:space="preserve">. </w:t>
      </w:r>
    </w:p>
    <w:p w:rsidR="007078FE" w:rsidRDefault="007078FE" w:rsidP="007078FE">
      <w:pPr>
        <w:spacing w:after="0" w:line="360" w:lineRule="auto"/>
        <w:jc w:val="both"/>
        <w:rPr>
          <w:rFonts w:ascii="Times New Roman" w:hAnsi="Times New Roman" w:cs="Times New Roman"/>
          <w:sz w:val="24"/>
        </w:rPr>
      </w:pPr>
    </w:p>
    <w:p w:rsidR="007078FE" w:rsidRPr="00AD1D00" w:rsidRDefault="007078FE" w:rsidP="007078FE">
      <w:pPr>
        <w:spacing w:after="0" w:line="360" w:lineRule="auto"/>
        <w:rPr>
          <w:rFonts w:ascii="Times New Roman" w:hAnsi="Times New Roman" w:cs="Times New Roman"/>
          <w:b/>
          <w:sz w:val="24"/>
          <w:u w:val="single"/>
        </w:rPr>
      </w:pPr>
      <w:r w:rsidRPr="00AD1D00">
        <w:rPr>
          <w:rFonts w:ascii="Times New Roman" w:hAnsi="Times New Roman" w:cs="Times New Roman"/>
          <w:b/>
          <w:sz w:val="24"/>
          <w:u w:val="single"/>
        </w:rPr>
        <w:t>Realizowane działania</w:t>
      </w:r>
      <w:r w:rsidR="00AD1D00">
        <w:rPr>
          <w:rFonts w:ascii="Times New Roman" w:hAnsi="Times New Roman" w:cs="Times New Roman"/>
          <w:b/>
          <w:sz w:val="24"/>
          <w:u w:val="single"/>
        </w:rPr>
        <w:t xml:space="preserve"> w 2014 r.</w:t>
      </w:r>
      <w:r w:rsidRPr="00AD1D00">
        <w:rPr>
          <w:rFonts w:ascii="Times New Roman" w:hAnsi="Times New Roman" w:cs="Times New Roman"/>
          <w:b/>
          <w:sz w:val="24"/>
          <w:u w:val="single"/>
        </w:rPr>
        <w:t>:</w:t>
      </w:r>
    </w:p>
    <w:p w:rsidR="007078FE" w:rsidRDefault="00205A3C"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Współpraca ze Szpitalem Powiatowym w Wołominie przy realizacji programów profilaktycznych i zdrowotnych akcji</w:t>
      </w:r>
      <w:r w:rsidR="00B43166">
        <w:rPr>
          <w:rFonts w:ascii="Times New Roman" w:hAnsi="Times New Roman" w:cs="Times New Roman"/>
          <w:sz w:val="24"/>
        </w:rPr>
        <w:t xml:space="preserve"> profilaktycznych mających na celu umożliwienie mieszkańcom powiatu- w tym osobom niepełnosprawnym, skorzystanie z bezpłatnych badań i porad lekarzy różnych specjalności medycznych, których ideą jest profilaktyka chorób cywilizacyjnych.</w:t>
      </w:r>
    </w:p>
    <w:p w:rsidR="00A25A06" w:rsidRDefault="00A25A06" w:rsidP="00AD1D00">
      <w:pPr>
        <w:pStyle w:val="Akapitzlist"/>
        <w:spacing w:after="0" w:line="360" w:lineRule="auto"/>
        <w:ind w:left="0"/>
        <w:jc w:val="both"/>
        <w:rPr>
          <w:rFonts w:ascii="Times New Roman" w:hAnsi="Times New Roman" w:cs="Times New Roman"/>
          <w:sz w:val="24"/>
        </w:rPr>
      </w:pPr>
      <w:r w:rsidRPr="00AD1D00">
        <w:rPr>
          <w:rFonts w:ascii="Times New Roman" w:hAnsi="Times New Roman" w:cs="Times New Roman"/>
          <w:sz w:val="24"/>
          <w:u w:val="single"/>
        </w:rPr>
        <w:t>Realizatorzy</w:t>
      </w:r>
      <w:r>
        <w:rPr>
          <w:rFonts w:ascii="Times New Roman" w:hAnsi="Times New Roman" w:cs="Times New Roman"/>
          <w:sz w:val="24"/>
        </w:rPr>
        <w:t>: Wydział Ochrony Zdrowia i Polityki Społecznej Starostwa Powiatowego w Wołominie</w:t>
      </w:r>
    </w:p>
    <w:p w:rsidR="00A25A06" w:rsidRDefault="00155E25"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Prowadzenie rehabilitacji dla dzieci niepełnosprawnych w ramach projektu „Tłuszcz jest zdrowy” (4 </w:t>
      </w:r>
      <w:r w:rsidR="00AD1D00">
        <w:rPr>
          <w:rFonts w:ascii="Times New Roman" w:hAnsi="Times New Roman" w:cs="Times New Roman"/>
          <w:sz w:val="24"/>
        </w:rPr>
        <w:t>godziny</w:t>
      </w:r>
      <w:r>
        <w:rPr>
          <w:rFonts w:ascii="Times New Roman" w:hAnsi="Times New Roman" w:cs="Times New Roman"/>
          <w:sz w:val="24"/>
        </w:rPr>
        <w:t xml:space="preserve"> tygodniowo). Zajęcia miały na celu poprawę sytuacji zdrowotnej dzieci niepełnosprawnych oraz wspomaganie ich rozwoju. </w:t>
      </w:r>
    </w:p>
    <w:p w:rsidR="004E1E0A" w:rsidRDefault="004E1E0A" w:rsidP="00AD1D00">
      <w:pPr>
        <w:pStyle w:val="Akapitzlist"/>
        <w:spacing w:after="0" w:line="360" w:lineRule="auto"/>
        <w:ind w:hanging="720"/>
        <w:jc w:val="both"/>
        <w:rPr>
          <w:rFonts w:ascii="Times New Roman" w:hAnsi="Times New Roman" w:cs="Times New Roman"/>
          <w:sz w:val="24"/>
        </w:rPr>
      </w:pPr>
      <w:r w:rsidRPr="00BB1BF1">
        <w:rPr>
          <w:rFonts w:ascii="Times New Roman" w:hAnsi="Times New Roman" w:cs="Times New Roman"/>
          <w:sz w:val="24"/>
          <w:u w:val="single"/>
        </w:rPr>
        <w:t>Realizatorzy</w:t>
      </w:r>
      <w:r>
        <w:rPr>
          <w:rFonts w:ascii="Times New Roman" w:hAnsi="Times New Roman" w:cs="Times New Roman"/>
          <w:sz w:val="24"/>
        </w:rPr>
        <w:t>: Ośrodek Pomocy Społecznej w Tłuszczu</w:t>
      </w:r>
    </w:p>
    <w:p w:rsidR="00BB1BF1" w:rsidRDefault="006974B8"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Pomoc osobom niepełnosprawnym w uczestnictwie w turnusach rehabilitacyjnych (wyjazd niepełnosprawnego mieszkańca do Ustki). Swobodny dostęp do rehabilitacji </w:t>
      </w:r>
      <w:r w:rsidR="00AD1D00">
        <w:rPr>
          <w:rFonts w:ascii="Times New Roman" w:hAnsi="Times New Roman" w:cs="Times New Roman"/>
          <w:sz w:val="24"/>
        </w:rPr>
        <w:br/>
      </w:r>
      <w:r>
        <w:rPr>
          <w:rFonts w:ascii="Times New Roman" w:hAnsi="Times New Roman" w:cs="Times New Roman"/>
          <w:sz w:val="24"/>
        </w:rPr>
        <w:t>i fizjoterapii na terenie Domu dla wszystkich chętnych osób niepełnosprawnych.</w:t>
      </w:r>
    </w:p>
    <w:p w:rsidR="006974B8" w:rsidRDefault="006974B8" w:rsidP="00AD1D00">
      <w:pPr>
        <w:pStyle w:val="Akapitzlist"/>
        <w:spacing w:after="0" w:line="360" w:lineRule="auto"/>
        <w:ind w:hanging="720"/>
        <w:jc w:val="both"/>
        <w:rPr>
          <w:rFonts w:ascii="Times New Roman" w:hAnsi="Times New Roman" w:cs="Times New Roman"/>
          <w:sz w:val="24"/>
        </w:rPr>
      </w:pPr>
      <w:r w:rsidRPr="006974B8">
        <w:rPr>
          <w:rFonts w:ascii="Times New Roman" w:hAnsi="Times New Roman" w:cs="Times New Roman"/>
          <w:sz w:val="24"/>
          <w:u w:val="single"/>
        </w:rPr>
        <w:t>Realizatorzy</w:t>
      </w:r>
      <w:r>
        <w:rPr>
          <w:rFonts w:ascii="Times New Roman" w:hAnsi="Times New Roman" w:cs="Times New Roman"/>
          <w:sz w:val="24"/>
        </w:rPr>
        <w:t>: Dom Pomocy Społecznej w Radzyminie</w:t>
      </w:r>
    </w:p>
    <w:p w:rsidR="006974B8" w:rsidRDefault="000A1DDA"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Pomoc w zaopatrzeniu w sprzęty umożliwiające mobilność i komunikację                           z otoczeniem. Aktywizacja zdrowotna i społeczna osób niepełnosprawnych poprzez udział w projektach unijnych realizowanych na terenie gminy, aktywizacja osób niepełnosprawnych do udziału w życiu społecznym. </w:t>
      </w:r>
      <w:r w:rsidR="00052C41">
        <w:rPr>
          <w:rFonts w:ascii="Times New Roman" w:hAnsi="Times New Roman" w:cs="Times New Roman"/>
          <w:sz w:val="24"/>
        </w:rPr>
        <w:t>Wsparcie osób chorych psychicznie w samodzielnym funkcjonowaniu na terenie gminy, w szczególności poprzez opiekę medyczną, poradnictwo socjalne i pomoc materialną.</w:t>
      </w:r>
    </w:p>
    <w:p w:rsidR="00052C41" w:rsidRDefault="00052C41" w:rsidP="00AD1D00">
      <w:pPr>
        <w:pStyle w:val="Akapitzlist"/>
        <w:spacing w:after="0" w:line="360" w:lineRule="auto"/>
        <w:ind w:hanging="720"/>
        <w:jc w:val="both"/>
        <w:rPr>
          <w:rFonts w:ascii="Times New Roman" w:hAnsi="Times New Roman" w:cs="Times New Roman"/>
          <w:sz w:val="24"/>
        </w:rPr>
      </w:pPr>
      <w:r w:rsidRPr="00052C41">
        <w:rPr>
          <w:rFonts w:ascii="Times New Roman" w:hAnsi="Times New Roman" w:cs="Times New Roman"/>
          <w:sz w:val="24"/>
          <w:u w:val="single"/>
        </w:rPr>
        <w:t>Realizatorzy</w:t>
      </w:r>
      <w:r>
        <w:rPr>
          <w:rFonts w:ascii="Times New Roman" w:hAnsi="Times New Roman" w:cs="Times New Roman"/>
          <w:sz w:val="24"/>
        </w:rPr>
        <w:t>: Gminny Ośrodek Pomocy Społecznej w Dąbrówce</w:t>
      </w:r>
    </w:p>
    <w:p w:rsidR="00052C41" w:rsidRDefault="00622815"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Systematyczne doposażenie szkoły w drobne pomoce wykorzystywane w trakcie rehabilitacji. Działania podejmowane przez nauczycieli mające na celu promocję zdrowego stylu życia oraz bezpieczeństwa: Realizacja programu „Owoce w szkole”; systematyczne przeprowadzanie zajęć dotyczących bezpieczeństwa uczniów                        w różnych sytuacjach życiowych oraz w trakcie przerw świątecznych oraz ferii zimowych i wakacji. Zapewnienie uczniom stałej rehabilitacji prowadzonej przez </w:t>
      </w:r>
      <w:r>
        <w:rPr>
          <w:rFonts w:ascii="Times New Roman" w:hAnsi="Times New Roman" w:cs="Times New Roman"/>
          <w:sz w:val="24"/>
        </w:rPr>
        <w:lastRenderedPageBreak/>
        <w:t xml:space="preserve">rehabilitanta zatrudnionego w szkole. </w:t>
      </w:r>
      <w:r w:rsidR="00570125">
        <w:rPr>
          <w:rFonts w:ascii="Times New Roman" w:hAnsi="Times New Roman" w:cs="Times New Roman"/>
          <w:sz w:val="24"/>
        </w:rPr>
        <w:t>Organizacja cyklicznych wycieczek do Ośrodka Zdrowia i do Apteki. Spotkanie integracyjne uczniów ZSS w Ostrówku z uczniami SP w Klembowie z przedstawieniem „Żyj smacznie i zdrowo”. Realizacja: programu edukacyjnego „Ratujemy i Uczymy Ratować” prowadzonego przez Fundację Wielka Orkiestra Świątecznej Pomocy, programów Wychowawczych i Profilaktyki szkół wchodzących w skład Zespołu Szkół, Cykliczne spotkania na terenie szkoły ze służbami takimi jak: policja, straż pożarna, straż miejska, wycieczka do Zespołu Szkół w Klembowie: wykład nt. praw i obowiązków uczniów, przeprowadzoną przez sędzię Annę Marię Wesołowską.</w:t>
      </w:r>
    </w:p>
    <w:p w:rsidR="00E818CD" w:rsidRDefault="00E818CD" w:rsidP="00AD1D00">
      <w:pPr>
        <w:pStyle w:val="Akapitzlist"/>
        <w:spacing w:after="0" w:line="360" w:lineRule="auto"/>
        <w:ind w:hanging="720"/>
        <w:jc w:val="both"/>
        <w:rPr>
          <w:rFonts w:ascii="Times New Roman" w:hAnsi="Times New Roman" w:cs="Times New Roman"/>
          <w:sz w:val="24"/>
        </w:rPr>
      </w:pPr>
      <w:r w:rsidRPr="00E818CD">
        <w:rPr>
          <w:rFonts w:ascii="Times New Roman" w:hAnsi="Times New Roman" w:cs="Times New Roman"/>
          <w:sz w:val="24"/>
          <w:u w:val="single"/>
        </w:rPr>
        <w:t>Realizatorzy</w:t>
      </w:r>
      <w:r>
        <w:rPr>
          <w:rFonts w:ascii="Times New Roman" w:hAnsi="Times New Roman" w:cs="Times New Roman"/>
          <w:sz w:val="24"/>
        </w:rPr>
        <w:t>: Zespół Szkół Specjalnych w Ostrówku</w:t>
      </w:r>
    </w:p>
    <w:p w:rsidR="00E818CD" w:rsidRDefault="00D71F2A"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Prowadzenie Klubu Osób Niepełnosprawnych „Muminki” przy Ośrodku Pomocy Społecznej: zajęcia ogólnorozwojowe prowadzone przez terapeutów zajęciowych, zajęcia rehabilitacyjne, zajęcia z psychologiem, zajęcia ruchowe z elementami tańca.</w:t>
      </w:r>
    </w:p>
    <w:p w:rsidR="00D71F2A" w:rsidRDefault="00D71F2A" w:rsidP="00AD1D00">
      <w:pPr>
        <w:pStyle w:val="Akapitzlist"/>
        <w:spacing w:after="0" w:line="360" w:lineRule="auto"/>
        <w:ind w:hanging="720"/>
        <w:jc w:val="both"/>
        <w:rPr>
          <w:rFonts w:ascii="Times New Roman" w:hAnsi="Times New Roman" w:cs="Times New Roman"/>
          <w:sz w:val="24"/>
        </w:rPr>
      </w:pPr>
      <w:r w:rsidRPr="00D71F2A">
        <w:rPr>
          <w:rFonts w:ascii="Times New Roman" w:hAnsi="Times New Roman" w:cs="Times New Roman"/>
          <w:sz w:val="24"/>
          <w:u w:val="single"/>
        </w:rPr>
        <w:t>Realizatorzy</w:t>
      </w:r>
      <w:r>
        <w:rPr>
          <w:rFonts w:ascii="Times New Roman" w:hAnsi="Times New Roman" w:cs="Times New Roman"/>
          <w:sz w:val="24"/>
        </w:rPr>
        <w:t>: Ośrodek Pomocy Społecznej w Zielonce</w:t>
      </w:r>
    </w:p>
    <w:p w:rsidR="00D71F2A" w:rsidRDefault="003B2F95"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Prowadzenie grupy wsparcia o charakterze </w:t>
      </w:r>
      <w:proofErr w:type="spellStart"/>
      <w:r>
        <w:rPr>
          <w:rFonts w:ascii="Times New Roman" w:hAnsi="Times New Roman" w:cs="Times New Roman"/>
          <w:sz w:val="24"/>
        </w:rPr>
        <w:t>psychoedukacyjnym</w:t>
      </w:r>
      <w:proofErr w:type="spellEnd"/>
      <w:r>
        <w:rPr>
          <w:rFonts w:ascii="Times New Roman" w:hAnsi="Times New Roman" w:cs="Times New Roman"/>
          <w:sz w:val="24"/>
        </w:rPr>
        <w:t xml:space="preserve"> dla rodziców dzieci niepełnosprawnych. Prowadzenie Warsztatów dla Rodziców i Wychowawców,                  w których uczestniczą opiekunowie dzieci z niepełnosprawnościami, mogący opowiedzieć o trudach i blaskach opieki nad własnym dzieckiem; otrzymują oni wsparcie od pozostałych rodziców i wskazówki jak radzić sobie z trudnymi zachowaniami swoich dzieci. Upowszechnianie informacji o działaniach medycznych prowadzonych na rzecz osób niepełnosprawnych na terenie powiatu i województwa. Informowanie o dostępie i możliwościach pozyskania i korzystania ze sprzętu rehabilitacyjnego. Prowadzenie działań promujących zdrowy styl życia i profilaktykę chorób, zgodnie zapotrzebowaniem placówek. Stosowanie komunikacji alternatywnej (język migowy, piktogramy). </w:t>
      </w:r>
      <w:r w:rsidR="002E2757">
        <w:rPr>
          <w:rFonts w:ascii="Times New Roman" w:hAnsi="Times New Roman" w:cs="Times New Roman"/>
          <w:sz w:val="24"/>
        </w:rPr>
        <w:t xml:space="preserve">Prowadzenie wczesnego diagnozowania zaburzeń rozwoju dziecka- diagnoza psychologiczna, logopedyczna, pedagogiczna w ramach badań przesiewowych. </w:t>
      </w:r>
      <w:r>
        <w:rPr>
          <w:rFonts w:ascii="Times New Roman" w:hAnsi="Times New Roman" w:cs="Times New Roman"/>
          <w:sz w:val="24"/>
        </w:rPr>
        <w:t xml:space="preserve"> </w:t>
      </w:r>
    </w:p>
    <w:p w:rsidR="0019460F" w:rsidRDefault="0019460F" w:rsidP="00AD1D00">
      <w:pPr>
        <w:pStyle w:val="Akapitzlist"/>
        <w:spacing w:after="0" w:line="360" w:lineRule="auto"/>
        <w:ind w:hanging="720"/>
        <w:jc w:val="both"/>
        <w:rPr>
          <w:rFonts w:ascii="Times New Roman" w:hAnsi="Times New Roman" w:cs="Times New Roman"/>
          <w:sz w:val="24"/>
        </w:rPr>
      </w:pPr>
      <w:r w:rsidRPr="0019460F">
        <w:rPr>
          <w:rFonts w:ascii="Times New Roman" w:hAnsi="Times New Roman" w:cs="Times New Roman"/>
          <w:sz w:val="24"/>
          <w:u w:val="single"/>
        </w:rPr>
        <w:t>Realizatorzy:</w:t>
      </w:r>
      <w:r>
        <w:rPr>
          <w:rFonts w:ascii="Times New Roman" w:hAnsi="Times New Roman" w:cs="Times New Roman"/>
          <w:sz w:val="24"/>
        </w:rPr>
        <w:t xml:space="preserve"> Poradnia Psychologiczno- Pedagogiczna w Tłuszczu</w:t>
      </w:r>
    </w:p>
    <w:p w:rsidR="009E70DC" w:rsidRDefault="00791771"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Prowadzenie zajęć w ramach wczesnego wspomagania rozwoju dziecka z tendencją rozwojową. Wdrożenie programu profilaktycznego „Trzymaj formę” mającego na celu promocję zdrowego stylu życia, zdrowego odżywiania, aktywnych form spędzania czasu wolnego. Realizacja programu „Ratujemy i uczymy ratować” mającego na celu przygotowanie dzieci i młodzieży do umiejętności zachowania się i postępowania w sytuacji zagrożenia czyjegoś życia. Wdrożenie i realizacja programu profilaktycznego mającego na celu zapobieganie zaburzeniom odżywiania, zapobieganie problemom związanych z brakiem akceptacji siebie samego „Księżniczka roku”. Realizacja </w:t>
      </w:r>
      <w:r>
        <w:rPr>
          <w:rFonts w:ascii="Times New Roman" w:hAnsi="Times New Roman" w:cs="Times New Roman"/>
          <w:sz w:val="24"/>
        </w:rPr>
        <w:lastRenderedPageBreak/>
        <w:t>programu „Cukierki”, w którym dziecko uczy się samodzielnego dokonywania wyboru zachowań właściwych dla własnego zdrowia i zdrowia innych ludzi. Jego celem jest</w:t>
      </w:r>
      <w:r w:rsidR="00AD1D00">
        <w:rPr>
          <w:rFonts w:ascii="Times New Roman" w:hAnsi="Times New Roman" w:cs="Times New Roman"/>
          <w:sz w:val="24"/>
        </w:rPr>
        <w:t xml:space="preserve"> </w:t>
      </w:r>
      <w:r>
        <w:rPr>
          <w:rFonts w:ascii="Times New Roman" w:hAnsi="Times New Roman" w:cs="Times New Roman"/>
          <w:sz w:val="24"/>
        </w:rPr>
        <w:t xml:space="preserve"> przybliżenie uczniom podstawowych informacji na temat środków uzależniających i zagrożeń z nimi związanych, kształtowanie postawy dystansu w relacjach z osobami nieznajomymi oraz rozwijanie u uczniów postawy szacunku i zaufania w stosunku do szkolnego personelu ped</w:t>
      </w:r>
      <w:r w:rsidR="009E70DC">
        <w:rPr>
          <w:rFonts w:ascii="Times New Roman" w:hAnsi="Times New Roman" w:cs="Times New Roman"/>
          <w:sz w:val="24"/>
        </w:rPr>
        <w:t xml:space="preserve">agogicznego i administracyjnego </w:t>
      </w:r>
      <w:r>
        <w:rPr>
          <w:rFonts w:ascii="Times New Roman" w:hAnsi="Times New Roman" w:cs="Times New Roman"/>
          <w:sz w:val="24"/>
        </w:rPr>
        <w:t>jako osób mogących dzielić wsparcia. Prowadzenie we wszystkich klasach systematycznych i cyklicznych zajęć w ramach promocji zdrowia przez pielęgniarkę szkolną.</w:t>
      </w:r>
      <w:r w:rsidR="009E70DC">
        <w:rPr>
          <w:rFonts w:ascii="Times New Roman" w:hAnsi="Times New Roman" w:cs="Times New Roman"/>
          <w:sz w:val="24"/>
        </w:rPr>
        <w:t xml:space="preserve"> Realizacja programów profilaktycznych „Nie pal przy mnie proszę”, „Zdrowie piersi są ok.” oraz „Wybierz życie”- współpraca z Sanepidem. Sukcesywne doposażenie placówki w sprzęt rehabilitacyjny oraz pomoce do zajęć terapeutycznych. Wybudowanie placu zabaw w ramach projektu rządowego „Radosna szkoła”. </w:t>
      </w:r>
    </w:p>
    <w:p w:rsidR="0019460F" w:rsidRDefault="009E70DC" w:rsidP="00AD1D00">
      <w:pPr>
        <w:pStyle w:val="Akapitzlist"/>
        <w:spacing w:after="0" w:line="360" w:lineRule="auto"/>
        <w:ind w:hanging="720"/>
        <w:jc w:val="both"/>
        <w:rPr>
          <w:rFonts w:ascii="Times New Roman" w:hAnsi="Times New Roman" w:cs="Times New Roman"/>
          <w:sz w:val="24"/>
        </w:rPr>
      </w:pPr>
      <w:r w:rsidRPr="009E70DC">
        <w:rPr>
          <w:rFonts w:ascii="Times New Roman" w:hAnsi="Times New Roman" w:cs="Times New Roman"/>
          <w:sz w:val="24"/>
          <w:u w:val="single"/>
        </w:rPr>
        <w:t>Realizatorzy:</w:t>
      </w:r>
      <w:r>
        <w:rPr>
          <w:rFonts w:ascii="Times New Roman" w:hAnsi="Times New Roman" w:cs="Times New Roman"/>
          <w:sz w:val="24"/>
        </w:rPr>
        <w:t xml:space="preserve"> Zespół Szkół Specjalnych w Wołominie</w:t>
      </w:r>
      <w:r w:rsidR="00791771">
        <w:rPr>
          <w:rFonts w:ascii="Times New Roman" w:hAnsi="Times New Roman" w:cs="Times New Roman"/>
          <w:sz w:val="24"/>
        </w:rPr>
        <w:t xml:space="preserve"> </w:t>
      </w:r>
    </w:p>
    <w:p w:rsidR="009E70DC" w:rsidRDefault="00867854"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Zaopatrzenie Domu w sprzęt rehabilitacyjny umożliwiający łatwiejsze poruszanie się, np. wózki inwalidzkie, balkoniki, chodziki, podnośniki, będące do dyspozycji mieszkańców. Całodobowa opieka pielęgniarska, czuwanie nad stanem zdrowia mieszkańców, umawianie konsultacji i badań specjalistycznych, wykonywanie zabiegów higienicznych u mieszkańców leżących i chodzących wymagających pomocy w tym zakresie. Kontrola nad systematycznością pobierania lekarstw, realizacja rehabilitacji ruchowej, zabiegi fizykoterapeutyczne, opieka i konsultacje lekarsko-pielęgniarskie. Wsparcie psychologiczne mieszkańców i współpraca z terapeutą uzależnień. Pomoc w dotarciu do lekarzy specjalistów i placówek medycznych.</w:t>
      </w:r>
    </w:p>
    <w:p w:rsidR="00867854" w:rsidRDefault="00867854" w:rsidP="00AD1D00">
      <w:pPr>
        <w:pStyle w:val="Akapitzlist"/>
        <w:spacing w:after="0" w:line="360" w:lineRule="auto"/>
        <w:ind w:hanging="720"/>
        <w:jc w:val="both"/>
        <w:rPr>
          <w:rFonts w:ascii="Times New Roman" w:hAnsi="Times New Roman" w:cs="Times New Roman"/>
          <w:sz w:val="24"/>
        </w:rPr>
      </w:pPr>
      <w:r w:rsidRPr="00867854">
        <w:rPr>
          <w:rFonts w:ascii="Times New Roman" w:hAnsi="Times New Roman" w:cs="Times New Roman"/>
          <w:sz w:val="24"/>
          <w:u w:val="single"/>
        </w:rPr>
        <w:t>Realizatorzy</w:t>
      </w:r>
      <w:r>
        <w:rPr>
          <w:rFonts w:ascii="Times New Roman" w:hAnsi="Times New Roman" w:cs="Times New Roman"/>
          <w:sz w:val="24"/>
        </w:rPr>
        <w:t>: Dom Pomocy Społecznej w Zielonce</w:t>
      </w:r>
    </w:p>
    <w:p w:rsidR="00A85980" w:rsidRDefault="00A85980" w:rsidP="00AD1D00">
      <w:pPr>
        <w:pStyle w:val="Akapitzlist"/>
        <w:numPr>
          <w:ilvl w:val="0"/>
          <w:numId w:val="14"/>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Realizacja długofalowych programów zdrowotnych i cyklu jednodniowych profilaktycznych akcji zdrowotnych:</w:t>
      </w:r>
    </w:p>
    <w:p w:rsidR="00A85980" w:rsidRDefault="00A85980" w:rsidP="00AD1D00">
      <w:pPr>
        <w:pStyle w:val="Akapitzlist"/>
        <w:numPr>
          <w:ilvl w:val="1"/>
          <w:numId w:val="14"/>
        </w:numPr>
        <w:spacing w:after="0" w:line="360" w:lineRule="auto"/>
        <w:ind w:left="709" w:hanging="283"/>
        <w:jc w:val="both"/>
        <w:rPr>
          <w:rFonts w:ascii="Times New Roman" w:hAnsi="Times New Roman" w:cs="Times New Roman"/>
          <w:sz w:val="24"/>
        </w:rPr>
      </w:pPr>
      <w:r w:rsidRPr="0089032B">
        <w:rPr>
          <w:rFonts w:ascii="Times New Roman" w:hAnsi="Times New Roman" w:cs="Times New Roman"/>
          <w:i/>
          <w:sz w:val="24"/>
        </w:rPr>
        <w:t>Szkolenie młodzieży i nauczycieli szkół ponadgimnazjalnych w zakresie udzielania pierwszej pomocy przedlekarskiej</w:t>
      </w:r>
      <w:r w:rsidR="00AD1D00">
        <w:rPr>
          <w:rFonts w:ascii="Times New Roman" w:hAnsi="Times New Roman" w:cs="Times New Roman"/>
          <w:i/>
          <w:sz w:val="24"/>
        </w:rPr>
        <w:t xml:space="preserve"> </w:t>
      </w:r>
      <w:r>
        <w:rPr>
          <w:rFonts w:ascii="Times New Roman" w:hAnsi="Times New Roman" w:cs="Times New Roman"/>
          <w:sz w:val="24"/>
        </w:rPr>
        <w:t xml:space="preserve">- przeprowadzono zajęcia edukacyjne mające na celu nauczenie nauczycieli i młodzieży, jak postępować w sytuacji zagrożenia zdrowia i życia innych osób, do czasu przybycia fachowej opieki medycznej. Przeprowadzono łącznie 11 szkoleń w powiatowych placówkach oświatowych. </w:t>
      </w:r>
      <w:r w:rsidR="00AD1D00">
        <w:rPr>
          <w:rFonts w:ascii="Times New Roman" w:hAnsi="Times New Roman" w:cs="Times New Roman"/>
          <w:sz w:val="24"/>
        </w:rPr>
        <w:t>Jedno</w:t>
      </w:r>
      <w:r w:rsidR="003D20F5">
        <w:rPr>
          <w:rFonts w:ascii="Times New Roman" w:hAnsi="Times New Roman" w:cs="Times New Roman"/>
          <w:sz w:val="24"/>
        </w:rPr>
        <w:t xml:space="preserve"> dla nauczycieli w Wołomińskim Ośrodku Rehabilitacyjno-Edukacyjno-Wychowawczym, </w:t>
      </w:r>
      <w:r w:rsidR="00AD1D00">
        <w:rPr>
          <w:rFonts w:ascii="Times New Roman" w:hAnsi="Times New Roman" w:cs="Times New Roman"/>
          <w:sz w:val="24"/>
        </w:rPr>
        <w:t>dziesięć</w:t>
      </w:r>
      <w:r w:rsidR="003D20F5">
        <w:rPr>
          <w:rFonts w:ascii="Times New Roman" w:hAnsi="Times New Roman" w:cs="Times New Roman"/>
          <w:sz w:val="24"/>
        </w:rPr>
        <w:t xml:space="preserve"> dla uczniów w dwóch zespołach szkół: w Zespole Szkół w Wołominie ul. Legionów oraz  w Zespole Szkół w Tłuszczu. Ogółem w zajęciach uczestniczyło około 248 osób</w:t>
      </w:r>
      <w:r w:rsidR="00AD1D00">
        <w:rPr>
          <w:rFonts w:ascii="Times New Roman" w:hAnsi="Times New Roman" w:cs="Times New Roman"/>
          <w:sz w:val="24"/>
        </w:rPr>
        <w:t xml:space="preserve"> </w:t>
      </w:r>
      <w:r w:rsidR="003D20F5">
        <w:rPr>
          <w:rFonts w:ascii="Times New Roman" w:hAnsi="Times New Roman" w:cs="Times New Roman"/>
          <w:sz w:val="24"/>
        </w:rPr>
        <w:t xml:space="preserve">- 15 nauczycieli i 233 uczniów. </w:t>
      </w:r>
    </w:p>
    <w:p w:rsidR="003D20F5" w:rsidRDefault="003D20F5" w:rsidP="00AD1D00">
      <w:pPr>
        <w:pStyle w:val="Akapitzlist"/>
        <w:numPr>
          <w:ilvl w:val="1"/>
          <w:numId w:val="14"/>
        </w:numPr>
        <w:spacing w:after="0" w:line="360" w:lineRule="auto"/>
        <w:ind w:left="709" w:hanging="283"/>
        <w:jc w:val="both"/>
        <w:rPr>
          <w:rFonts w:ascii="Times New Roman" w:hAnsi="Times New Roman" w:cs="Times New Roman"/>
          <w:sz w:val="24"/>
        </w:rPr>
      </w:pPr>
      <w:r w:rsidRPr="0089032B">
        <w:rPr>
          <w:rFonts w:ascii="Times New Roman" w:hAnsi="Times New Roman" w:cs="Times New Roman"/>
          <w:i/>
          <w:sz w:val="24"/>
        </w:rPr>
        <w:lastRenderedPageBreak/>
        <w:t>Profilaktyka nadwagi i otyłości dla dzieci, młodzieży i osób do 40 roku życia</w:t>
      </w:r>
      <w:r w:rsidR="00AD1D00">
        <w:rPr>
          <w:rFonts w:ascii="Times New Roman" w:hAnsi="Times New Roman" w:cs="Times New Roman"/>
          <w:i/>
          <w:sz w:val="24"/>
        </w:rPr>
        <w:t xml:space="preserve"> </w:t>
      </w:r>
      <w:r>
        <w:rPr>
          <w:rFonts w:ascii="Times New Roman" w:hAnsi="Times New Roman" w:cs="Times New Roman"/>
          <w:sz w:val="24"/>
        </w:rPr>
        <w:t>- w ramach Gabinetu Promocji Zdrowia od września do grudnia udzielono łącznie 102 porady dietetyka dla osób z nadwagą i otyłością, deklarujących chęć redukcji masy ciała i przestrzegania poprawnych zasad żywieniowych. Ponadto udzielono 70 porad dietetyka w ramach „Białych Sobów” dla pacjentów starszych.</w:t>
      </w:r>
    </w:p>
    <w:p w:rsidR="003D20F5" w:rsidRDefault="0089032B" w:rsidP="00AD1D00">
      <w:pPr>
        <w:pStyle w:val="Akapitzlist"/>
        <w:numPr>
          <w:ilvl w:val="1"/>
          <w:numId w:val="14"/>
        </w:numPr>
        <w:spacing w:after="0" w:line="360" w:lineRule="auto"/>
        <w:ind w:left="709" w:hanging="283"/>
        <w:jc w:val="both"/>
        <w:rPr>
          <w:rFonts w:ascii="Times New Roman" w:hAnsi="Times New Roman" w:cs="Times New Roman"/>
          <w:sz w:val="24"/>
        </w:rPr>
      </w:pPr>
      <w:r w:rsidRPr="0089032B">
        <w:rPr>
          <w:rFonts w:ascii="Times New Roman" w:hAnsi="Times New Roman" w:cs="Times New Roman"/>
          <w:i/>
          <w:sz w:val="24"/>
        </w:rPr>
        <w:t>Profilaktyczne badania gęstości kości w kierunku osteoporozy dla Kobiet po 40 i mężczyzn po 60 roku życia</w:t>
      </w:r>
      <w:r w:rsidR="00AD1D00">
        <w:rPr>
          <w:rFonts w:ascii="Times New Roman" w:hAnsi="Times New Roman" w:cs="Times New Roman"/>
          <w:i/>
          <w:sz w:val="24"/>
        </w:rPr>
        <w:t xml:space="preserve"> </w:t>
      </w:r>
      <w:r>
        <w:rPr>
          <w:rFonts w:ascii="Times New Roman" w:hAnsi="Times New Roman" w:cs="Times New Roman"/>
          <w:sz w:val="24"/>
        </w:rPr>
        <w:t xml:space="preserve">- </w:t>
      </w:r>
      <w:r w:rsidR="00FB74F0">
        <w:rPr>
          <w:rFonts w:ascii="Times New Roman" w:hAnsi="Times New Roman" w:cs="Times New Roman"/>
          <w:sz w:val="24"/>
        </w:rPr>
        <w:t>podczas 6 akcji przebadano łącznie 460 osób zamieszkałych na terenie powiatu, 403 kobiety i 57 mężczyzn. Lekarz ortopeda udzielił łącznie 190 porad. Wśród badanych zdiagnozowano 73 przypadki osteoporozy i 141 przypadków osteopenii.</w:t>
      </w:r>
    </w:p>
    <w:p w:rsidR="00FB74F0" w:rsidRDefault="00FB74F0" w:rsidP="00AD1D00">
      <w:pPr>
        <w:pStyle w:val="Akapitzlist"/>
        <w:numPr>
          <w:ilvl w:val="1"/>
          <w:numId w:val="14"/>
        </w:numPr>
        <w:spacing w:after="0" w:line="360" w:lineRule="auto"/>
        <w:ind w:left="709" w:hanging="283"/>
        <w:jc w:val="both"/>
        <w:rPr>
          <w:rFonts w:ascii="Times New Roman" w:hAnsi="Times New Roman" w:cs="Times New Roman"/>
          <w:sz w:val="24"/>
        </w:rPr>
      </w:pPr>
      <w:r>
        <w:rPr>
          <w:rFonts w:ascii="Times New Roman" w:hAnsi="Times New Roman" w:cs="Times New Roman"/>
          <w:i/>
          <w:sz w:val="24"/>
        </w:rPr>
        <w:t>Białe soboty</w:t>
      </w:r>
      <w:r w:rsidR="00AD1D00">
        <w:rPr>
          <w:rFonts w:ascii="Times New Roman" w:hAnsi="Times New Roman" w:cs="Times New Roman"/>
          <w:i/>
          <w:sz w:val="24"/>
        </w:rPr>
        <w:t xml:space="preserve"> </w:t>
      </w:r>
      <w:r w:rsidRPr="00FB74F0">
        <w:rPr>
          <w:rFonts w:ascii="Times New Roman" w:hAnsi="Times New Roman" w:cs="Times New Roman"/>
          <w:sz w:val="24"/>
        </w:rPr>
        <w:t>-</w:t>
      </w:r>
      <w:r>
        <w:rPr>
          <w:rFonts w:ascii="Times New Roman" w:hAnsi="Times New Roman" w:cs="Times New Roman"/>
          <w:sz w:val="24"/>
        </w:rPr>
        <w:t xml:space="preserve"> </w:t>
      </w:r>
      <w:r w:rsidR="00725A42">
        <w:rPr>
          <w:rFonts w:ascii="Times New Roman" w:hAnsi="Times New Roman" w:cs="Times New Roman"/>
          <w:sz w:val="24"/>
        </w:rPr>
        <w:t>od kwietnia do grudnia zorganizowano 6 profilaktycznych akcji zdrowotnych, z których każda opatrzona była tematem przewodnim:</w:t>
      </w:r>
    </w:p>
    <w:p w:rsidR="00725A42" w:rsidRDefault="00725A42" w:rsidP="00AD1D00">
      <w:pPr>
        <w:pStyle w:val="Akapitzlist"/>
        <w:numPr>
          <w:ilvl w:val="2"/>
          <w:numId w:val="14"/>
        </w:numPr>
        <w:tabs>
          <w:tab w:val="left" w:pos="993"/>
        </w:tabs>
        <w:spacing w:after="0" w:line="360" w:lineRule="auto"/>
        <w:ind w:hanging="1451"/>
        <w:jc w:val="both"/>
        <w:rPr>
          <w:rFonts w:ascii="Times New Roman" w:hAnsi="Times New Roman" w:cs="Times New Roman"/>
          <w:sz w:val="24"/>
        </w:rPr>
      </w:pPr>
      <w:r>
        <w:rPr>
          <w:rFonts w:ascii="Times New Roman" w:hAnsi="Times New Roman" w:cs="Times New Roman"/>
          <w:sz w:val="24"/>
        </w:rPr>
        <w:t>Kwiecień- Profilaktyka osteoporozy i innych chorób cywilizacyjnych</w:t>
      </w:r>
    </w:p>
    <w:p w:rsidR="00133059" w:rsidRDefault="00133059" w:rsidP="00AD1D00">
      <w:pPr>
        <w:pStyle w:val="Akapitzlist"/>
        <w:numPr>
          <w:ilvl w:val="2"/>
          <w:numId w:val="14"/>
        </w:numPr>
        <w:tabs>
          <w:tab w:val="left" w:pos="993"/>
        </w:tabs>
        <w:spacing w:after="0" w:line="360" w:lineRule="auto"/>
        <w:ind w:hanging="1451"/>
        <w:jc w:val="both"/>
        <w:rPr>
          <w:rFonts w:ascii="Times New Roman" w:hAnsi="Times New Roman" w:cs="Times New Roman"/>
          <w:sz w:val="24"/>
        </w:rPr>
      </w:pPr>
      <w:r>
        <w:rPr>
          <w:rFonts w:ascii="Times New Roman" w:hAnsi="Times New Roman" w:cs="Times New Roman"/>
          <w:sz w:val="24"/>
        </w:rPr>
        <w:t xml:space="preserve">Maj- profilaktyka chorób </w:t>
      </w:r>
      <w:proofErr w:type="spellStart"/>
      <w:r>
        <w:rPr>
          <w:rFonts w:ascii="Times New Roman" w:hAnsi="Times New Roman" w:cs="Times New Roman"/>
          <w:sz w:val="24"/>
        </w:rPr>
        <w:t>odtytoniowych</w:t>
      </w:r>
      <w:proofErr w:type="spellEnd"/>
    </w:p>
    <w:p w:rsidR="00133059" w:rsidRDefault="00133059" w:rsidP="00AD1D00">
      <w:pPr>
        <w:pStyle w:val="Akapitzlist"/>
        <w:numPr>
          <w:ilvl w:val="2"/>
          <w:numId w:val="14"/>
        </w:numPr>
        <w:tabs>
          <w:tab w:val="left" w:pos="993"/>
        </w:tabs>
        <w:spacing w:after="0" w:line="360" w:lineRule="auto"/>
        <w:ind w:hanging="1451"/>
        <w:jc w:val="both"/>
        <w:rPr>
          <w:rFonts w:ascii="Times New Roman" w:hAnsi="Times New Roman" w:cs="Times New Roman"/>
          <w:sz w:val="24"/>
        </w:rPr>
      </w:pPr>
      <w:r>
        <w:rPr>
          <w:rFonts w:ascii="Times New Roman" w:hAnsi="Times New Roman" w:cs="Times New Roman"/>
          <w:sz w:val="24"/>
        </w:rPr>
        <w:t>Czerwiec- profilaktyka i wczesna diagnostyka osteoporozy</w:t>
      </w:r>
    </w:p>
    <w:p w:rsidR="00133059" w:rsidRDefault="00133059" w:rsidP="00AD1D00">
      <w:pPr>
        <w:pStyle w:val="Akapitzlist"/>
        <w:numPr>
          <w:ilvl w:val="2"/>
          <w:numId w:val="14"/>
        </w:numPr>
        <w:tabs>
          <w:tab w:val="left" w:pos="993"/>
        </w:tabs>
        <w:spacing w:after="0" w:line="360" w:lineRule="auto"/>
        <w:ind w:hanging="1451"/>
        <w:jc w:val="both"/>
        <w:rPr>
          <w:rFonts w:ascii="Times New Roman" w:hAnsi="Times New Roman" w:cs="Times New Roman"/>
          <w:sz w:val="24"/>
        </w:rPr>
      </w:pPr>
      <w:r>
        <w:rPr>
          <w:rFonts w:ascii="Times New Roman" w:hAnsi="Times New Roman" w:cs="Times New Roman"/>
          <w:sz w:val="24"/>
        </w:rPr>
        <w:t>Wrzesień- profilaktyka chorób układu krążenia</w:t>
      </w:r>
    </w:p>
    <w:p w:rsidR="00133059" w:rsidRDefault="00133059" w:rsidP="00AD1D00">
      <w:pPr>
        <w:pStyle w:val="Akapitzlist"/>
        <w:numPr>
          <w:ilvl w:val="2"/>
          <w:numId w:val="14"/>
        </w:numPr>
        <w:tabs>
          <w:tab w:val="left" w:pos="993"/>
        </w:tabs>
        <w:spacing w:after="0" w:line="360" w:lineRule="auto"/>
        <w:ind w:hanging="1451"/>
        <w:jc w:val="both"/>
        <w:rPr>
          <w:rFonts w:ascii="Times New Roman" w:hAnsi="Times New Roman" w:cs="Times New Roman"/>
          <w:sz w:val="24"/>
        </w:rPr>
      </w:pPr>
      <w:r>
        <w:rPr>
          <w:rFonts w:ascii="Times New Roman" w:hAnsi="Times New Roman" w:cs="Times New Roman"/>
          <w:sz w:val="24"/>
        </w:rPr>
        <w:t>Listopad- profilaktyka chorób nowotworowych</w:t>
      </w:r>
    </w:p>
    <w:p w:rsidR="00133059" w:rsidRDefault="00133059" w:rsidP="00AD1D00">
      <w:pPr>
        <w:pStyle w:val="Akapitzlist"/>
        <w:numPr>
          <w:ilvl w:val="2"/>
          <w:numId w:val="14"/>
        </w:numPr>
        <w:tabs>
          <w:tab w:val="left" w:pos="993"/>
        </w:tabs>
        <w:spacing w:after="0" w:line="360" w:lineRule="auto"/>
        <w:ind w:hanging="1451"/>
        <w:jc w:val="both"/>
        <w:rPr>
          <w:rFonts w:ascii="Times New Roman" w:hAnsi="Times New Roman" w:cs="Times New Roman"/>
          <w:sz w:val="24"/>
        </w:rPr>
      </w:pPr>
      <w:r>
        <w:rPr>
          <w:rFonts w:ascii="Times New Roman" w:hAnsi="Times New Roman" w:cs="Times New Roman"/>
          <w:sz w:val="24"/>
        </w:rPr>
        <w:t>Grudzień- profilaktyka chorób układu krążenia</w:t>
      </w:r>
    </w:p>
    <w:p w:rsidR="00133059" w:rsidRDefault="00133059" w:rsidP="00770A52">
      <w:pPr>
        <w:tabs>
          <w:tab w:val="left" w:pos="426"/>
        </w:tabs>
        <w:spacing w:after="0" w:line="360" w:lineRule="auto"/>
        <w:ind w:left="426"/>
        <w:jc w:val="both"/>
        <w:rPr>
          <w:rFonts w:ascii="Times New Roman" w:hAnsi="Times New Roman" w:cs="Times New Roman"/>
          <w:sz w:val="24"/>
        </w:rPr>
      </w:pPr>
      <w:r>
        <w:rPr>
          <w:rFonts w:ascii="Times New Roman" w:hAnsi="Times New Roman" w:cs="Times New Roman"/>
          <w:sz w:val="24"/>
        </w:rPr>
        <w:t xml:space="preserve">Celem akcji zdrowotnych było umożliwienie mieszkańcom powiatu, skorzystanie </w:t>
      </w:r>
      <w:r w:rsidR="00770A52">
        <w:rPr>
          <w:rFonts w:ascii="Times New Roman" w:hAnsi="Times New Roman" w:cs="Times New Roman"/>
          <w:sz w:val="24"/>
        </w:rPr>
        <w:br/>
      </w:r>
      <w:r>
        <w:rPr>
          <w:rFonts w:ascii="Times New Roman" w:hAnsi="Times New Roman" w:cs="Times New Roman"/>
          <w:sz w:val="24"/>
        </w:rPr>
        <w:t>z bezpłatnych badań i porad lekarzy specjalistów różnych specjalności medycznych. Ideą wszystkich akcji była profilaktyka chorób cywilizacyjnych. Organizując akcję brano pod uwagę dostępność pacjentów do poradni specjalistycznych w ramach umowy z NFZ, długość kolejki oczekujących i potrzeby społeczne. Podczas zorganizowanych akcji udzielono łącznie 654 porady lekarskie oraz wykonano 394 badania specjalistyczne i 714 badań diagnostycznych. Szacuje się, że w „Białych sobotach” wzięło udział 940 osób.</w:t>
      </w:r>
    </w:p>
    <w:p w:rsidR="00395F32" w:rsidRDefault="00395F32" w:rsidP="00770A52">
      <w:pPr>
        <w:pStyle w:val="Akapitzlist"/>
        <w:numPr>
          <w:ilvl w:val="1"/>
          <w:numId w:val="14"/>
        </w:numPr>
        <w:tabs>
          <w:tab w:val="left" w:pos="709"/>
        </w:tabs>
        <w:spacing w:after="0" w:line="360" w:lineRule="auto"/>
        <w:ind w:left="709" w:hanging="283"/>
        <w:jc w:val="both"/>
        <w:rPr>
          <w:rFonts w:ascii="Times New Roman" w:hAnsi="Times New Roman" w:cs="Times New Roman"/>
          <w:sz w:val="24"/>
        </w:rPr>
      </w:pPr>
      <w:r w:rsidRPr="00395F32">
        <w:rPr>
          <w:rFonts w:ascii="Times New Roman" w:hAnsi="Times New Roman" w:cs="Times New Roman"/>
          <w:i/>
          <w:sz w:val="24"/>
        </w:rPr>
        <w:t>Profilaktyczne badania okulistyczne w kierunku diagnostyki jaskry, AMD</w:t>
      </w:r>
      <w:r w:rsidR="00110775">
        <w:rPr>
          <w:rFonts w:ascii="Times New Roman" w:hAnsi="Times New Roman" w:cs="Times New Roman"/>
          <w:i/>
          <w:sz w:val="24"/>
        </w:rPr>
        <w:t xml:space="preserve">                         </w:t>
      </w:r>
      <w:r w:rsidRPr="00395F32">
        <w:rPr>
          <w:rFonts w:ascii="Times New Roman" w:hAnsi="Times New Roman" w:cs="Times New Roman"/>
          <w:i/>
          <w:sz w:val="24"/>
        </w:rPr>
        <w:t xml:space="preserve"> i badania profilaktyczne dla dzieci i młodzieży</w:t>
      </w:r>
      <w:r w:rsidR="00770A52">
        <w:rPr>
          <w:rFonts w:ascii="Times New Roman" w:hAnsi="Times New Roman" w:cs="Times New Roman"/>
          <w:i/>
          <w:sz w:val="24"/>
        </w:rPr>
        <w:t xml:space="preserve"> </w:t>
      </w:r>
      <w:r>
        <w:rPr>
          <w:rFonts w:ascii="Times New Roman" w:hAnsi="Times New Roman" w:cs="Times New Roman"/>
          <w:sz w:val="24"/>
        </w:rPr>
        <w:t>- w okresie wrzesień-grudzień przebadano w kierunku jaskry łącznie 370 osób- 296 kobiet i 74 mężczyzn. Wykonano 126 badań specjalistycznych ultrasonograficznych, mających na celu potwierdzenie, bądź wykluczenie tego schorzenia. Zdiagnozowano 15 nowych przypadków zachorowania na tę chorobę. 110 osobom, będącym</w:t>
      </w:r>
      <w:r w:rsidR="00770A52">
        <w:rPr>
          <w:rFonts w:ascii="Times New Roman" w:hAnsi="Times New Roman" w:cs="Times New Roman"/>
          <w:sz w:val="24"/>
        </w:rPr>
        <w:t xml:space="preserve"> </w:t>
      </w:r>
      <w:r>
        <w:rPr>
          <w:rFonts w:ascii="Times New Roman" w:hAnsi="Times New Roman" w:cs="Times New Roman"/>
          <w:sz w:val="24"/>
        </w:rPr>
        <w:t xml:space="preserve">w grupie podwyższonego ryzyka, zalecono okresowe wizyty w poradni okulistycznej. Dodatkowo zdiagnozowano 25 przypadków zaćmy, ci pacjenci otrzymali stosowne zalecenia odnośnie konsultacji </w:t>
      </w:r>
      <w:r w:rsidR="00770A52">
        <w:rPr>
          <w:rFonts w:ascii="Times New Roman" w:hAnsi="Times New Roman" w:cs="Times New Roman"/>
          <w:sz w:val="24"/>
        </w:rPr>
        <w:br/>
      </w:r>
      <w:r>
        <w:rPr>
          <w:rFonts w:ascii="Times New Roman" w:hAnsi="Times New Roman" w:cs="Times New Roman"/>
          <w:sz w:val="24"/>
        </w:rPr>
        <w:t>i zaplanowania zabiegu.</w:t>
      </w:r>
    </w:p>
    <w:p w:rsidR="00741673" w:rsidRDefault="00741673" w:rsidP="00770A52">
      <w:pPr>
        <w:tabs>
          <w:tab w:val="left" w:pos="1418"/>
        </w:tabs>
        <w:spacing w:after="0" w:line="360" w:lineRule="auto"/>
        <w:ind w:left="1080" w:hanging="1080"/>
        <w:jc w:val="both"/>
        <w:rPr>
          <w:rFonts w:ascii="Times New Roman" w:hAnsi="Times New Roman" w:cs="Times New Roman"/>
          <w:sz w:val="24"/>
        </w:rPr>
      </w:pPr>
      <w:r w:rsidRPr="00741673">
        <w:rPr>
          <w:rFonts w:ascii="Times New Roman" w:hAnsi="Times New Roman" w:cs="Times New Roman"/>
          <w:sz w:val="24"/>
          <w:u w:val="single"/>
        </w:rPr>
        <w:t>Realizatorzy</w:t>
      </w:r>
      <w:r>
        <w:rPr>
          <w:rFonts w:ascii="Times New Roman" w:hAnsi="Times New Roman" w:cs="Times New Roman"/>
          <w:sz w:val="24"/>
        </w:rPr>
        <w:t>: Szpital Powiatowy w Wołominie</w:t>
      </w:r>
    </w:p>
    <w:p w:rsidR="00741673" w:rsidRDefault="006D1AE5" w:rsidP="00770A52">
      <w:pPr>
        <w:pStyle w:val="Akapitzlist"/>
        <w:numPr>
          <w:ilvl w:val="0"/>
          <w:numId w:val="14"/>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lastRenderedPageBreak/>
        <w:t>Prowadzenie terapii zajęciowej odpowiedniej do typu schorzenia uczestnika, jego możliwości oraz zainteresowań.</w:t>
      </w:r>
    </w:p>
    <w:p w:rsidR="006D1AE5" w:rsidRDefault="006D1AE5" w:rsidP="00770A52">
      <w:pPr>
        <w:pStyle w:val="Akapitzlist"/>
        <w:tabs>
          <w:tab w:val="left" w:pos="1418"/>
        </w:tabs>
        <w:spacing w:after="0" w:line="360" w:lineRule="auto"/>
        <w:ind w:hanging="720"/>
        <w:jc w:val="both"/>
        <w:rPr>
          <w:rFonts w:ascii="Times New Roman" w:hAnsi="Times New Roman" w:cs="Times New Roman"/>
          <w:sz w:val="24"/>
        </w:rPr>
      </w:pPr>
      <w:r w:rsidRPr="00770A52">
        <w:rPr>
          <w:rFonts w:ascii="Times New Roman" w:hAnsi="Times New Roman" w:cs="Times New Roman"/>
          <w:sz w:val="24"/>
          <w:u w:val="single"/>
        </w:rPr>
        <w:t>Realizatorzy</w:t>
      </w:r>
      <w:r>
        <w:rPr>
          <w:rFonts w:ascii="Times New Roman" w:hAnsi="Times New Roman" w:cs="Times New Roman"/>
          <w:sz w:val="24"/>
        </w:rPr>
        <w:t>: Środowiskowy Dom Samopomocy w Radzyminie</w:t>
      </w:r>
    </w:p>
    <w:p w:rsidR="00E845B9" w:rsidRDefault="00216ADC" w:rsidP="00770A52">
      <w:pPr>
        <w:pStyle w:val="Akapitzlist"/>
        <w:numPr>
          <w:ilvl w:val="0"/>
          <w:numId w:val="14"/>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t>Wnioskowanie i apelowanie o tworzenie na terenie powiatu ośrodków terapeutycznych dla dzieci i dorosłych osób niepełnosprawnych</w:t>
      </w:r>
      <w:r w:rsidR="00770A52">
        <w:rPr>
          <w:rFonts w:ascii="Times New Roman" w:hAnsi="Times New Roman" w:cs="Times New Roman"/>
          <w:sz w:val="24"/>
        </w:rPr>
        <w:t xml:space="preserve"> </w:t>
      </w:r>
      <w:r>
        <w:rPr>
          <w:rFonts w:ascii="Times New Roman" w:hAnsi="Times New Roman" w:cs="Times New Roman"/>
          <w:sz w:val="24"/>
        </w:rPr>
        <w:t xml:space="preserve">- głównie specjalistycznych placówek diagnostycznych, terapeutycznych i edukacyjnych dla dzieci ze spektrum autyzmu. Wnioskowanie o rozszerzenie usług specjalistycznych </w:t>
      </w:r>
      <w:r w:rsidR="00770A52">
        <w:rPr>
          <w:rFonts w:ascii="Times New Roman" w:hAnsi="Times New Roman" w:cs="Times New Roman"/>
          <w:sz w:val="24"/>
        </w:rPr>
        <w:t>i</w:t>
      </w:r>
      <w:r>
        <w:rPr>
          <w:rFonts w:ascii="Times New Roman" w:hAnsi="Times New Roman" w:cs="Times New Roman"/>
          <w:sz w:val="24"/>
        </w:rPr>
        <w:t xml:space="preserve"> zwiększenie dostępności do specjalistów na terenie powiatu, szczególnie tych, których liczba jest niewystarczająca w stosunku do potrzeb klientów. Propagowanie w lokalnym środowisku idei wczesnego wspomagania rozwoju dziecka. Prowadzenie grupy wsparcia dla rodziców dzieci ze s</w:t>
      </w:r>
      <w:r w:rsidR="00770A52">
        <w:rPr>
          <w:rFonts w:ascii="Times New Roman" w:hAnsi="Times New Roman" w:cs="Times New Roman"/>
          <w:sz w:val="24"/>
        </w:rPr>
        <w:t xml:space="preserve">chorzeniami ze spektrum autyzmu </w:t>
      </w:r>
      <w:r>
        <w:rPr>
          <w:rFonts w:ascii="Times New Roman" w:hAnsi="Times New Roman" w:cs="Times New Roman"/>
          <w:sz w:val="24"/>
        </w:rPr>
        <w:t xml:space="preserve">o charakterze </w:t>
      </w:r>
      <w:proofErr w:type="spellStart"/>
      <w:r>
        <w:rPr>
          <w:rFonts w:ascii="Times New Roman" w:hAnsi="Times New Roman" w:cs="Times New Roman"/>
          <w:sz w:val="24"/>
        </w:rPr>
        <w:t>psychoedukacyjnym</w:t>
      </w:r>
      <w:proofErr w:type="spellEnd"/>
      <w:r>
        <w:rPr>
          <w:rFonts w:ascii="Times New Roman" w:hAnsi="Times New Roman" w:cs="Times New Roman"/>
          <w:sz w:val="24"/>
        </w:rPr>
        <w:t xml:space="preserve">. Prowadzenie indywidualnych zajęć terapeutycznych dla dzieci autystycznych, z całościowymi zaburzeniami rozwoju, zespołem </w:t>
      </w:r>
      <w:proofErr w:type="spellStart"/>
      <w:r>
        <w:rPr>
          <w:rFonts w:ascii="Times New Roman" w:hAnsi="Times New Roman" w:cs="Times New Roman"/>
          <w:sz w:val="24"/>
        </w:rPr>
        <w:t>Aspergera</w:t>
      </w:r>
      <w:proofErr w:type="spellEnd"/>
      <w:r>
        <w:rPr>
          <w:rFonts w:ascii="Times New Roman" w:hAnsi="Times New Roman" w:cs="Times New Roman"/>
          <w:sz w:val="24"/>
        </w:rPr>
        <w:t xml:space="preserve"> i z poważnymi zaburzeniami emocjonalnymi oraz zajęć logopedycznych i z zakresu terapii SI. Wy</w:t>
      </w:r>
      <w:r w:rsidR="000C475E">
        <w:rPr>
          <w:rFonts w:ascii="Times New Roman" w:hAnsi="Times New Roman" w:cs="Times New Roman"/>
          <w:sz w:val="24"/>
        </w:rPr>
        <w:t xml:space="preserve">posażenie gabinetów </w:t>
      </w:r>
      <w:r w:rsidR="00770A52">
        <w:rPr>
          <w:rFonts w:ascii="Times New Roman" w:hAnsi="Times New Roman" w:cs="Times New Roman"/>
          <w:sz w:val="24"/>
        </w:rPr>
        <w:br/>
      </w:r>
      <w:r w:rsidR="000C475E">
        <w:rPr>
          <w:rFonts w:ascii="Times New Roman" w:hAnsi="Times New Roman" w:cs="Times New Roman"/>
          <w:sz w:val="24"/>
        </w:rPr>
        <w:t xml:space="preserve">w specjalistyczne pomoce do pracy z dzieckiem niepełnosprawnym. </w:t>
      </w:r>
      <w:r w:rsidR="008D5217">
        <w:rPr>
          <w:rFonts w:ascii="Times New Roman" w:hAnsi="Times New Roman" w:cs="Times New Roman"/>
          <w:sz w:val="24"/>
        </w:rPr>
        <w:t xml:space="preserve">Realizowanie programów profilaktycznych promujących zdrowy styl życia, bezpieczeństwo, profilaktykę chorób, na terenie podległych szkół. </w:t>
      </w:r>
    </w:p>
    <w:p w:rsidR="008D5217" w:rsidRDefault="008D5217" w:rsidP="00770A52">
      <w:pPr>
        <w:pStyle w:val="Akapitzlist"/>
        <w:tabs>
          <w:tab w:val="left" w:pos="1418"/>
        </w:tabs>
        <w:spacing w:after="0" w:line="360" w:lineRule="auto"/>
        <w:ind w:hanging="720"/>
        <w:jc w:val="both"/>
        <w:rPr>
          <w:rFonts w:ascii="Times New Roman" w:hAnsi="Times New Roman" w:cs="Times New Roman"/>
          <w:sz w:val="24"/>
        </w:rPr>
      </w:pPr>
      <w:r w:rsidRPr="008D5217">
        <w:rPr>
          <w:rFonts w:ascii="Times New Roman" w:hAnsi="Times New Roman" w:cs="Times New Roman"/>
          <w:sz w:val="24"/>
          <w:u w:val="single"/>
        </w:rPr>
        <w:t>Realizatorzy:</w:t>
      </w:r>
      <w:r>
        <w:rPr>
          <w:rFonts w:ascii="Times New Roman" w:hAnsi="Times New Roman" w:cs="Times New Roman"/>
          <w:sz w:val="24"/>
        </w:rPr>
        <w:t xml:space="preserve"> Poradnia Psychologiczno- Pedagogiczna w Wołominie</w:t>
      </w:r>
    </w:p>
    <w:p w:rsidR="00F929EB" w:rsidRDefault="00F929EB" w:rsidP="006D1AE5">
      <w:pPr>
        <w:pStyle w:val="Akapitzlist"/>
        <w:tabs>
          <w:tab w:val="left" w:pos="1418"/>
        </w:tabs>
        <w:spacing w:after="0" w:line="360" w:lineRule="auto"/>
        <w:jc w:val="both"/>
        <w:rPr>
          <w:rFonts w:ascii="Times New Roman" w:hAnsi="Times New Roman" w:cs="Times New Roman"/>
          <w:sz w:val="24"/>
        </w:rPr>
      </w:pPr>
    </w:p>
    <w:p w:rsidR="00F929EB" w:rsidRPr="00516F73" w:rsidRDefault="00F929EB" w:rsidP="00F929EB">
      <w:pPr>
        <w:rPr>
          <w:rFonts w:ascii="Times New Roman" w:hAnsi="Times New Roman" w:cs="Times New Roman"/>
          <w:sz w:val="24"/>
        </w:rPr>
      </w:pPr>
      <w:r w:rsidRPr="00516F73">
        <w:rPr>
          <w:rFonts w:ascii="Times New Roman" w:hAnsi="Times New Roman" w:cs="Times New Roman"/>
          <w:b/>
          <w:bCs/>
          <w:u w:val="single"/>
        </w:rPr>
        <w:t xml:space="preserve">Cel </w:t>
      </w:r>
      <w:r w:rsidRPr="00516F73">
        <w:rPr>
          <w:rFonts w:ascii="Times New Roman" w:hAnsi="Times New Roman" w:cs="Times New Roman"/>
          <w:b/>
          <w:bCs/>
          <w:sz w:val="24"/>
          <w:u w:val="single"/>
        </w:rPr>
        <w:t>strategiczny</w:t>
      </w:r>
      <w:r w:rsidRPr="00516F73">
        <w:rPr>
          <w:rFonts w:ascii="Times New Roman" w:hAnsi="Times New Roman" w:cs="Times New Roman"/>
          <w:b/>
          <w:bCs/>
          <w:u w:val="single"/>
        </w:rPr>
        <w:t xml:space="preserve"> nr 4:</w:t>
      </w:r>
    </w:p>
    <w:p w:rsidR="00F929EB" w:rsidRPr="00EF3182" w:rsidRDefault="00F929EB" w:rsidP="00EC768B">
      <w:pPr>
        <w:spacing w:before="108"/>
        <w:jc w:val="both"/>
        <w:rPr>
          <w:rFonts w:ascii="Times New Roman" w:hAnsi="Times New Roman" w:cs="Times New Roman"/>
          <w:b/>
          <w:bCs/>
          <w:sz w:val="24"/>
          <w:szCs w:val="24"/>
        </w:rPr>
      </w:pPr>
      <w:r w:rsidRPr="00EF3182">
        <w:rPr>
          <w:rFonts w:ascii="Times New Roman" w:hAnsi="Times New Roman" w:cs="Times New Roman"/>
          <w:b/>
          <w:bCs/>
          <w:sz w:val="24"/>
          <w:szCs w:val="24"/>
        </w:rPr>
        <w:t>Stworzenie systemu wspierania aktywności zawodowej osób niepełnosprawnych</w:t>
      </w:r>
    </w:p>
    <w:p w:rsidR="00F929EB" w:rsidRPr="00EF3182" w:rsidRDefault="00F929EB" w:rsidP="00F929EB">
      <w:pPr>
        <w:spacing w:before="108"/>
        <w:jc w:val="both"/>
        <w:rPr>
          <w:rFonts w:ascii="Times New Roman" w:hAnsi="Times New Roman" w:cs="Times New Roman"/>
          <w:spacing w:val="-9"/>
          <w:w w:val="110"/>
          <w:sz w:val="24"/>
          <w:szCs w:val="24"/>
          <w:u w:val="single"/>
        </w:rPr>
      </w:pPr>
      <w:r w:rsidRPr="00EF3182">
        <w:rPr>
          <w:rFonts w:ascii="Times New Roman" w:hAnsi="Times New Roman" w:cs="Times New Roman"/>
          <w:spacing w:val="-9"/>
          <w:w w:val="110"/>
          <w:sz w:val="24"/>
          <w:szCs w:val="24"/>
          <w:u w:val="single"/>
        </w:rPr>
        <w:t>Zadania:</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Szkolenia osób niepełnosprawnych dostosowane do oczekiwań rynku pracy.</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Zwiększenie uczestnictwa osób ni</w:t>
      </w:r>
      <w:r>
        <w:rPr>
          <w:rFonts w:ascii="Times New Roman" w:hAnsi="Times New Roman" w:cs="Times New Roman"/>
          <w:sz w:val="24"/>
          <w:szCs w:val="24"/>
        </w:rPr>
        <w:t xml:space="preserve">epełnosprawnych w podejmowaniu </w:t>
      </w:r>
      <w:r w:rsidRPr="00EF3182">
        <w:rPr>
          <w:rFonts w:ascii="Times New Roman" w:hAnsi="Times New Roman" w:cs="Times New Roman"/>
          <w:sz w:val="24"/>
          <w:szCs w:val="24"/>
        </w:rPr>
        <w:t>własnej działalności gospodarczej.</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Tworzenie warunków i wspieranie działalności Warsztatów Terapii Zajęciowej                          i Zakładów Aktywności Zawodowej, ośrodków  kształcenia i wychowania specjalnego.</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Wspieranie zatrudnienia osób niepełnosprawnych poprzez refundację kosztów tworzenia                 i  przystosowania stanowisk pracy do potrzeb osób niepełnosprawnych, wprowadzanie usług  trenera oraz asystenta pracy osoby niepełnosprawnej.</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Wspieranie przedsięwziąć mających na celu rozpoznanie potrzeb osób niepełnosprawnych pod kątem zdolności zawodowych, umiejętności i wykształcenia.</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Promowanie idei – NIEPEŁNOSPRAWNY – SPRAWNY W PRACY.</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Zachęcanie i wspieranie pracodawców do tworzenia miejsc pracy dla osób niepełnosprawnych.</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Podwyższenie standardu usług w zakresie obsługi osób niepełnosprawnych, zarejestrowanych w Powiatowym Urzędzie Pracy.</w:t>
      </w:r>
    </w:p>
    <w:p w:rsidR="00F929EB" w:rsidRPr="00EF3182" w:rsidRDefault="00F929EB" w:rsidP="002D5F1C">
      <w:pPr>
        <w:numPr>
          <w:ilvl w:val="0"/>
          <w:numId w:val="5"/>
        </w:numPr>
        <w:tabs>
          <w:tab w:val="left" w:pos="0"/>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lastRenderedPageBreak/>
        <w:t>Wspieranie organizacji pozarządowych w zakresie aktywizowania zawodowego osób niepełnosprawnych.</w:t>
      </w:r>
    </w:p>
    <w:p w:rsidR="00F929EB" w:rsidRPr="00EF3182" w:rsidRDefault="00F929EB" w:rsidP="002D5F1C">
      <w:pPr>
        <w:numPr>
          <w:ilvl w:val="0"/>
          <w:numId w:val="5"/>
        </w:numPr>
        <w:tabs>
          <w:tab w:val="left" w:pos="0"/>
          <w:tab w:val="left" w:pos="426"/>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Tworzenie warunków do rozwoju podmiotów gospodarki społecznej.</w:t>
      </w:r>
    </w:p>
    <w:p w:rsidR="00F929EB" w:rsidRPr="00EF3182" w:rsidRDefault="00F929EB" w:rsidP="002D5F1C">
      <w:pPr>
        <w:numPr>
          <w:ilvl w:val="0"/>
          <w:numId w:val="5"/>
        </w:numPr>
        <w:tabs>
          <w:tab w:val="left" w:pos="0"/>
          <w:tab w:val="left" w:pos="426"/>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Organizacja giełd pracy oraz spotkań z pracodawcami oraz akcji informacyjnych skierowanych do potencjalnych pracodawców dotyczących korzyści płynących                          z zatrudniania osób niepełnosprawnych oraz alternatywnych metod zatrudniania.</w:t>
      </w:r>
    </w:p>
    <w:p w:rsidR="00F929EB" w:rsidRDefault="00F929EB" w:rsidP="002D5F1C">
      <w:pPr>
        <w:numPr>
          <w:ilvl w:val="0"/>
          <w:numId w:val="5"/>
        </w:numPr>
        <w:tabs>
          <w:tab w:val="left" w:pos="0"/>
          <w:tab w:val="left" w:pos="426"/>
        </w:tabs>
        <w:spacing w:after="0"/>
        <w:ind w:left="426" w:hanging="393"/>
        <w:jc w:val="both"/>
        <w:rPr>
          <w:rFonts w:ascii="Times New Roman" w:hAnsi="Times New Roman" w:cs="Times New Roman"/>
          <w:sz w:val="24"/>
          <w:szCs w:val="24"/>
        </w:rPr>
      </w:pPr>
      <w:r w:rsidRPr="00EF3182">
        <w:rPr>
          <w:rFonts w:ascii="Times New Roman" w:hAnsi="Times New Roman" w:cs="Times New Roman"/>
          <w:sz w:val="24"/>
          <w:szCs w:val="24"/>
        </w:rPr>
        <w:t xml:space="preserve">Tworzenie miejsc nieodpłatnych staży, praktyk czy innych form doświadczania pracy dla osób niepełnosprawnych. </w:t>
      </w:r>
    </w:p>
    <w:p w:rsidR="00F929EB" w:rsidRDefault="00F929EB" w:rsidP="00F929EB">
      <w:pPr>
        <w:tabs>
          <w:tab w:val="left" w:pos="0"/>
          <w:tab w:val="left" w:pos="426"/>
        </w:tabs>
        <w:spacing w:after="0"/>
        <w:jc w:val="both"/>
        <w:rPr>
          <w:rFonts w:ascii="Times New Roman" w:hAnsi="Times New Roman" w:cs="Times New Roman"/>
          <w:sz w:val="24"/>
          <w:szCs w:val="24"/>
        </w:rPr>
      </w:pPr>
    </w:p>
    <w:p w:rsidR="00F929EB" w:rsidRPr="00770A52" w:rsidRDefault="00F929EB" w:rsidP="00F929EB">
      <w:pPr>
        <w:spacing w:after="0" w:line="360" w:lineRule="auto"/>
        <w:rPr>
          <w:rFonts w:ascii="Times New Roman" w:hAnsi="Times New Roman" w:cs="Times New Roman"/>
          <w:b/>
          <w:sz w:val="24"/>
          <w:u w:val="single"/>
        </w:rPr>
      </w:pPr>
      <w:r w:rsidRPr="00770A52">
        <w:rPr>
          <w:rFonts w:ascii="Times New Roman" w:hAnsi="Times New Roman" w:cs="Times New Roman"/>
          <w:b/>
          <w:sz w:val="24"/>
          <w:u w:val="single"/>
        </w:rPr>
        <w:t>Realizowane działania</w:t>
      </w:r>
      <w:r w:rsidR="00770A52">
        <w:rPr>
          <w:rFonts w:ascii="Times New Roman" w:hAnsi="Times New Roman" w:cs="Times New Roman"/>
          <w:b/>
          <w:sz w:val="24"/>
          <w:u w:val="single"/>
        </w:rPr>
        <w:t xml:space="preserve"> w 2014 r.</w:t>
      </w:r>
      <w:r w:rsidRPr="00770A52">
        <w:rPr>
          <w:rFonts w:ascii="Times New Roman" w:hAnsi="Times New Roman" w:cs="Times New Roman"/>
          <w:b/>
          <w:sz w:val="24"/>
          <w:u w:val="single"/>
        </w:rPr>
        <w:t>:</w:t>
      </w:r>
    </w:p>
    <w:p w:rsidR="00F929EB" w:rsidRDefault="002747A3" w:rsidP="00770A52">
      <w:pPr>
        <w:pStyle w:val="Akapitzlist"/>
        <w:numPr>
          <w:ilvl w:val="0"/>
          <w:numId w:val="15"/>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Zatrudnienie osoby niepełnosprawnej jako pracownika socjalnego, 2 osoby niepełnosprawne są zatrudnione w Urzędzie Gminy Tłuszcz. Zorganizowanie                    w ramach projektu „Wyzwólmy w sobie energię”, kursu na prawo jazdy kat C </w:t>
      </w:r>
      <w:r w:rsidR="00092A1B">
        <w:rPr>
          <w:rFonts w:ascii="Times New Roman" w:hAnsi="Times New Roman" w:cs="Times New Roman"/>
          <w:sz w:val="24"/>
        </w:rPr>
        <w:t xml:space="preserve">                     </w:t>
      </w:r>
      <w:r>
        <w:rPr>
          <w:rFonts w:ascii="Times New Roman" w:hAnsi="Times New Roman" w:cs="Times New Roman"/>
          <w:sz w:val="24"/>
        </w:rPr>
        <w:t xml:space="preserve">z kwalifikacją wstępną przyspieszoną, dla mężczyzn, w tym mężczyzn niepełnosprawnych. </w:t>
      </w:r>
    </w:p>
    <w:p w:rsidR="00092A1B" w:rsidRDefault="00092A1B" w:rsidP="00770A52">
      <w:pPr>
        <w:pStyle w:val="Akapitzlist"/>
        <w:tabs>
          <w:tab w:val="left" w:pos="1418"/>
        </w:tabs>
        <w:spacing w:after="0" w:line="360" w:lineRule="auto"/>
        <w:ind w:hanging="720"/>
        <w:jc w:val="both"/>
        <w:rPr>
          <w:rFonts w:ascii="Times New Roman" w:hAnsi="Times New Roman" w:cs="Times New Roman"/>
          <w:sz w:val="24"/>
        </w:rPr>
      </w:pPr>
      <w:r w:rsidRPr="00092A1B">
        <w:rPr>
          <w:rFonts w:ascii="Times New Roman" w:hAnsi="Times New Roman" w:cs="Times New Roman"/>
          <w:sz w:val="24"/>
          <w:u w:val="single"/>
        </w:rPr>
        <w:t>Realizatorzy</w:t>
      </w:r>
      <w:r>
        <w:rPr>
          <w:rFonts w:ascii="Times New Roman" w:hAnsi="Times New Roman" w:cs="Times New Roman"/>
          <w:sz w:val="24"/>
        </w:rPr>
        <w:t>: Ośrodek Pomocy Społecznej w Tłuszczu</w:t>
      </w:r>
    </w:p>
    <w:p w:rsidR="00092A1B" w:rsidRDefault="00B71941" w:rsidP="00770A52">
      <w:pPr>
        <w:pStyle w:val="Akapitzlist"/>
        <w:numPr>
          <w:ilvl w:val="0"/>
          <w:numId w:val="15"/>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t>Realizacja w okresie od 01.01.2014 do 30.06.2014 projektu „Dążąc do aktywności”, współfinansowanego ze środków Unii Europejskiej w ramach Europejskiego Funduszu Społecznego. Celem projektu było zwiększenie aktywności zawodowej 16 osób</w:t>
      </w:r>
      <w:r w:rsidR="00770A52">
        <w:rPr>
          <w:rFonts w:ascii="Times New Roman" w:hAnsi="Times New Roman" w:cs="Times New Roman"/>
          <w:sz w:val="24"/>
        </w:rPr>
        <w:br/>
      </w:r>
      <w:r>
        <w:rPr>
          <w:rFonts w:ascii="Times New Roman" w:hAnsi="Times New Roman" w:cs="Times New Roman"/>
          <w:sz w:val="24"/>
        </w:rPr>
        <w:t>(10 K i 6</w:t>
      </w:r>
      <w:r w:rsidR="00770A52">
        <w:rPr>
          <w:rFonts w:ascii="Times New Roman" w:hAnsi="Times New Roman" w:cs="Times New Roman"/>
          <w:sz w:val="24"/>
        </w:rPr>
        <w:t xml:space="preserve"> </w:t>
      </w:r>
      <w:r>
        <w:rPr>
          <w:rFonts w:ascii="Times New Roman" w:hAnsi="Times New Roman" w:cs="Times New Roman"/>
          <w:sz w:val="24"/>
        </w:rPr>
        <w:t>M) bezrobotnych i nieaktywnych zawodowo, w tym osób niepełnosprawnych. W wyniku zrealizowanych działań uczestnicy: podwyższyli samoocenę, zwiększyli koncentrację na wynikach pracy, poprawili umiejętność radzenia sobie w sytuacjach problemowych, zwiększyli pewność siebie w kontaktach interpersonalnych, nauczyli się autoprezentacji, podwyższyli motywację do nauki</w:t>
      </w:r>
      <w:r w:rsidR="00770A52">
        <w:rPr>
          <w:rFonts w:ascii="Times New Roman" w:hAnsi="Times New Roman" w:cs="Times New Roman"/>
          <w:sz w:val="24"/>
        </w:rPr>
        <w:t xml:space="preserve"> </w:t>
      </w:r>
      <w:r>
        <w:rPr>
          <w:rFonts w:ascii="Times New Roman" w:hAnsi="Times New Roman" w:cs="Times New Roman"/>
          <w:sz w:val="24"/>
        </w:rPr>
        <w:t>i aktywnego poszukiwania pracy, odpowiedzialności za własne decyzje, podwyższyli umiejętności praktyczne, nauczyli się pisać list motywacyjny i życiorys, zdobyli nowe umiejętności zawodowe- podstawy wybranego przez siebie zawodu.</w:t>
      </w:r>
    </w:p>
    <w:p w:rsidR="00B71941" w:rsidRDefault="00B71941" w:rsidP="00770A52">
      <w:pPr>
        <w:pStyle w:val="Akapitzlist"/>
        <w:tabs>
          <w:tab w:val="left" w:pos="1418"/>
        </w:tabs>
        <w:spacing w:after="0" w:line="360" w:lineRule="auto"/>
        <w:ind w:hanging="720"/>
        <w:jc w:val="both"/>
        <w:rPr>
          <w:rFonts w:ascii="Times New Roman" w:hAnsi="Times New Roman" w:cs="Times New Roman"/>
          <w:sz w:val="24"/>
        </w:rPr>
      </w:pPr>
      <w:r w:rsidRPr="00B71941">
        <w:rPr>
          <w:rFonts w:ascii="Times New Roman" w:hAnsi="Times New Roman" w:cs="Times New Roman"/>
          <w:sz w:val="24"/>
          <w:u w:val="single"/>
        </w:rPr>
        <w:t>Realizatorzy</w:t>
      </w:r>
      <w:r>
        <w:rPr>
          <w:rFonts w:ascii="Times New Roman" w:hAnsi="Times New Roman" w:cs="Times New Roman"/>
          <w:sz w:val="24"/>
        </w:rPr>
        <w:t>: Ośrodek Pomocy Społeczne w Kobyłce</w:t>
      </w:r>
    </w:p>
    <w:p w:rsidR="0033565C" w:rsidRDefault="00056C93" w:rsidP="00770A52">
      <w:pPr>
        <w:pStyle w:val="Akapitzlist"/>
        <w:numPr>
          <w:ilvl w:val="0"/>
          <w:numId w:val="15"/>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Rozpowszechnianie informacji na temat korzyści płynących z zatrudniania osób niepełnosprawnych oraz wspieranie tworzenia nowych miejsc pracy poprzez ulotki               i plakaty informacyjne. </w:t>
      </w:r>
      <w:r w:rsidR="002B3EBD">
        <w:rPr>
          <w:rFonts w:ascii="Times New Roman" w:hAnsi="Times New Roman" w:cs="Times New Roman"/>
          <w:sz w:val="24"/>
        </w:rPr>
        <w:t xml:space="preserve">W 2014 roku ze środków Państwowego Funduszu Rehabilitacji Osób Niepełnosprawnych w ramach refundacji kosztów wyposażenia utworzono 4 nowe stanowiska pracy dla osób </w:t>
      </w:r>
      <w:r w:rsidR="007C487E">
        <w:rPr>
          <w:rFonts w:ascii="Times New Roman" w:hAnsi="Times New Roman" w:cs="Times New Roman"/>
          <w:sz w:val="24"/>
        </w:rPr>
        <w:t>niepełnosprawnych Ze środków Funduszu Pracy, skierowano odo odbycia stażu 18 osób niepełnosprawnych. W ramach projektów „Nadeszła Twoja szansa” oraz „Bądź aktywny- odniesiesz sukces” skierowano do odbycia stażu odpowiednio 6 i 11 osób.</w:t>
      </w:r>
      <w:r w:rsidR="00CB609F">
        <w:rPr>
          <w:rFonts w:ascii="Times New Roman" w:hAnsi="Times New Roman" w:cs="Times New Roman"/>
          <w:sz w:val="24"/>
        </w:rPr>
        <w:t xml:space="preserve"> Skierowanie na szkolenia umożliwiające podwyższenie lub nabycie nowych kwalifikacji, umiejętności zawodowych lub też przekwalifikowanie, </w:t>
      </w:r>
      <w:r w:rsidR="00CB609F">
        <w:rPr>
          <w:rFonts w:ascii="Times New Roman" w:hAnsi="Times New Roman" w:cs="Times New Roman"/>
          <w:sz w:val="24"/>
        </w:rPr>
        <w:lastRenderedPageBreak/>
        <w:t xml:space="preserve">ogółem 33 osoby niepełnosprawne. </w:t>
      </w:r>
      <w:r w:rsidR="005E493B">
        <w:rPr>
          <w:rFonts w:ascii="Times New Roman" w:hAnsi="Times New Roman" w:cs="Times New Roman"/>
          <w:sz w:val="24"/>
        </w:rPr>
        <w:t>Przyznanie środków na podjęcie działalności gospodarczej ze środków PFRON dla 1 firmy.</w:t>
      </w:r>
      <w:r w:rsidR="00CB609F">
        <w:rPr>
          <w:rFonts w:ascii="Times New Roman" w:hAnsi="Times New Roman" w:cs="Times New Roman"/>
          <w:sz w:val="24"/>
        </w:rPr>
        <w:t xml:space="preserve"> </w:t>
      </w:r>
      <w:r w:rsidR="005E493B">
        <w:rPr>
          <w:rFonts w:ascii="Times New Roman" w:hAnsi="Times New Roman" w:cs="Times New Roman"/>
          <w:sz w:val="24"/>
        </w:rPr>
        <w:t>W ramach projektu „Bądź aktywny- odniesiesz sukces” udzielono dofinansowania na rozpoczęcie działalności gospodarczej dla 1 osoby bezrobotnej niepełnosprawnej.</w:t>
      </w:r>
    </w:p>
    <w:p w:rsidR="005E493B" w:rsidRDefault="005E493B" w:rsidP="00770A52">
      <w:pPr>
        <w:pStyle w:val="Akapitzlist"/>
        <w:tabs>
          <w:tab w:val="left" w:pos="1418"/>
        </w:tabs>
        <w:spacing w:after="0" w:line="360" w:lineRule="auto"/>
        <w:ind w:hanging="720"/>
        <w:jc w:val="both"/>
        <w:rPr>
          <w:rFonts w:ascii="Times New Roman" w:hAnsi="Times New Roman" w:cs="Times New Roman"/>
          <w:sz w:val="24"/>
        </w:rPr>
      </w:pPr>
      <w:r w:rsidRPr="005E493B">
        <w:rPr>
          <w:rFonts w:ascii="Times New Roman" w:hAnsi="Times New Roman" w:cs="Times New Roman"/>
          <w:sz w:val="24"/>
          <w:u w:val="single"/>
        </w:rPr>
        <w:t>Realizatorzy</w:t>
      </w:r>
      <w:r>
        <w:rPr>
          <w:rFonts w:ascii="Times New Roman" w:hAnsi="Times New Roman" w:cs="Times New Roman"/>
          <w:sz w:val="24"/>
        </w:rPr>
        <w:t>: Powiatowy Urząd Pracy w Wołominie</w:t>
      </w:r>
    </w:p>
    <w:p w:rsidR="005E493B" w:rsidRDefault="00506B60" w:rsidP="00770A52">
      <w:pPr>
        <w:pStyle w:val="Akapitzlist"/>
        <w:numPr>
          <w:ilvl w:val="0"/>
          <w:numId w:val="15"/>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t>Promowanie idei „Niepełnosprawny</w:t>
      </w:r>
      <w:r w:rsidR="00770A52">
        <w:rPr>
          <w:rFonts w:ascii="Times New Roman" w:hAnsi="Times New Roman" w:cs="Times New Roman"/>
          <w:sz w:val="24"/>
        </w:rPr>
        <w:t xml:space="preserve"> </w:t>
      </w:r>
      <w:r>
        <w:rPr>
          <w:rFonts w:ascii="Times New Roman" w:hAnsi="Times New Roman" w:cs="Times New Roman"/>
          <w:sz w:val="24"/>
        </w:rPr>
        <w:t>- sprawny w pracy” w ramach zajęć z zakresu orientacji zawodowej w różnych szkołach, w których prowadzone są zajęcia za zaproszenie dyrekcji.</w:t>
      </w:r>
    </w:p>
    <w:p w:rsidR="00506B60" w:rsidRDefault="00506B60" w:rsidP="00770A52">
      <w:pPr>
        <w:pStyle w:val="Akapitzlist"/>
        <w:tabs>
          <w:tab w:val="left" w:pos="1418"/>
        </w:tabs>
        <w:spacing w:after="0" w:line="360" w:lineRule="auto"/>
        <w:ind w:hanging="720"/>
        <w:jc w:val="both"/>
        <w:rPr>
          <w:rFonts w:ascii="Times New Roman" w:hAnsi="Times New Roman" w:cs="Times New Roman"/>
          <w:sz w:val="24"/>
        </w:rPr>
      </w:pPr>
      <w:r w:rsidRPr="00506B60">
        <w:rPr>
          <w:rFonts w:ascii="Times New Roman" w:hAnsi="Times New Roman" w:cs="Times New Roman"/>
          <w:sz w:val="24"/>
          <w:u w:val="single"/>
        </w:rPr>
        <w:t>Realizatorzy</w:t>
      </w:r>
      <w:r>
        <w:rPr>
          <w:rFonts w:ascii="Times New Roman" w:hAnsi="Times New Roman" w:cs="Times New Roman"/>
          <w:sz w:val="24"/>
        </w:rPr>
        <w:t>: Poradnia Psychologiczno- Pedagogiczna w Tłuszczu</w:t>
      </w:r>
    </w:p>
    <w:p w:rsidR="00C34C6D" w:rsidRDefault="00095B5A" w:rsidP="00770A52">
      <w:pPr>
        <w:pStyle w:val="Akapitzlist"/>
        <w:numPr>
          <w:ilvl w:val="0"/>
          <w:numId w:val="15"/>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Nauka zawodu w szkole zawodowej o profilu „kucharz”. Odbywanie przez uczniów Szkoły Zawodowej Specjalnej praktyk w zakładach gastronomicznych. Wizyty uczniów w Urzędzie Pracy w celu zapoznania z możliwościami poszukiwania zatrudnienia, usługami świadczonymi przez urzędy pracy i sposobem korzystania z tych usług. </w:t>
      </w:r>
      <w:r w:rsidR="003E3DEC">
        <w:rPr>
          <w:rFonts w:ascii="Times New Roman" w:hAnsi="Times New Roman" w:cs="Times New Roman"/>
          <w:sz w:val="24"/>
        </w:rPr>
        <w:t>Wizyty w zakładach gastronomicznych w celu zapoznania ze sposobem ich funkcjonowania i rozeznaniem w miejscach potencjalnego zatrudnienia absolwentów szkoły zawodowej. Realizacja programu aktywizacji zawodowej</w:t>
      </w:r>
      <w:r w:rsidR="00770A52">
        <w:rPr>
          <w:rFonts w:ascii="Times New Roman" w:hAnsi="Times New Roman" w:cs="Times New Roman"/>
          <w:sz w:val="24"/>
        </w:rPr>
        <w:t xml:space="preserve"> </w:t>
      </w:r>
      <w:r w:rsidR="003E3DEC">
        <w:rPr>
          <w:rFonts w:ascii="Times New Roman" w:hAnsi="Times New Roman" w:cs="Times New Roman"/>
          <w:sz w:val="24"/>
        </w:rPr>
        <w:t xml:space="preserve">w klasach Szkoły Przysposabiającej do Pracy dla uczniów z umiarkowanym i znacznym stopniem niepełnosprawności intelektualnej mającego na celu przygotowanie młodzieży do podjęcia pracy w Zakładach Aktywizacji Zawodowej oraz na otwartym rynku pracy. </w:t>
      </w:r>
    </w:p>
    <w:p w:rsidR="00705CA6" w:rsidRDefault="00705CA6" w:rsidP="00770A52">
      <w:pPr>
        <w:pStyle w:val="Akapitzlist"/>
        <w:tabs>
          <w:tab w:val="left" w:pos="1418"/>
        </w:tabs>
        <w:spacing w:after="0" w:line="360" w:lineRule="auto"/>
        <w:ind w:hanging="720"/>
        <w:jc w:val="both"/>
        <w:rPr>
          <w:rFonts w:ascii="Times New Roman" w:hAnsi="Times New Roman" w:cs="Times New Roman"/>
          <w:sz w:val="24"/>
        </w:rPr>
      </w:pPr>
      <w:r w:rsidRPr="00705CA6">
        <w:rPr>
          <w:rFonts w:ascii="Times New Roman" w:hAnsi="Times New Roman" w:cs="Times New Roman"/>
          <w:sz w:val="24"/>
          <w:u w:val="single"/>
        </w:rPr>
        <w:t>Realizatorzy</w:t>
      </w:r>
      <w:r>
        <w:rPr>
          <w:rFonts w:ascii="Times New Roman" w:hAnsi="Times New Roman" w:cs="Times New Roman"/>
          <w:sz w:val="24"/>
        </w:rPr>
        <w:t>: Zespół Szkół Specjalnych w Wołominie</w:t>
      </w:r>
    </w:p>
    <w:p w:rsidR="00F16DC0" w:rsidRDefault="00FE7C3B" w:rsidP="00770A52">
      <w:pPr>
        <w:pStyle w:val="Akapitzlist"/>
        <w:numPr>
          <w:ilvl w:val="0"/>
          <w:numId w:val="15"/>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t>Wspieranie aktywności w podnoszeniu kwalifikacji oraz szukaniu zatrudnienia.                W 2014 roku dwie uczestniczki podjęły pracę zarobkową, a jedna z osób, studiująca               w trybie zaocznym, obroniła pracę licencjacką.</w:t>
      </w:r>
    </w:p>
    <w:p w:rsidR="00FE7C3B" w:rsidRDefault="00FE7C3B" w:rsidP="00770A52">
      <w:pPr>
        <w:pStyle w:val="Akapitzlist"/>
        <w:tabs>
          <w:tab w:val="left" w:pos="1418"/>
        </w:tabs>
        <w:spacing w:after="0" w:line="360" w:lineRule="auto"/>
        <w:ind w:hanging="720"/>
        <w:jc w:val="both"/>
        <w:rPr>
          <w:rFonts w:ascii="Times New Roman" w:hAnsi="Times New Roman" w:cs="Times New Roman"/>
          <w:sz w:val="24"/>
        </w:rPr>
      </w:pPr>
      <w:r w:rsidRPr="00FE7C3B">
        <w:rPr>
          <w:rFonts w:ascii="Times New Roman" w:hAnsi="Times New Roman" w:cs="Times New Roman"/>
          <w:sz w:val="24"/>
          <w:u w:val="single"/>
        </w:rPr>
        <w:t>Realizatorzy</w:t>
      </w:r>
      <w:r>
        <w:rPr>
          <w:rFonts w:ascii="Times New Roman" w:hAnsi="Times New Roman" w:cs="Times New Roman"/>
          <w:sz w:val="24"/>
        </w:rPr>
        <w:t>: Powiatowy Środowiskowy Dom Samopomocy w Wołominie</w:t>
      </w:r>
    </w:p>
    <w:p w:rsidR="00B2510E" w:rsidRDefault="007B51FF" w:rsidP="00770A52">
      <w:pPr>
        <w:pStyle w:val="Akapitzlist"/>
        <w:numPr>
          <w:ilvl w:val="0"/>
          <w:numId w:val="15"/>
        </w:numPr>
        <w:tabs>
          <w:tab w:val="left" w:pos="1418"/>
        </w:tabs>
        <w:spacing w:after="0" w:line="360" w:lineRule="auto"/>
        <w:ind w:left="426" w:hanging="426"/>
        <w:jc w:val="both"/>
        <w:rPr>
          <w:rFonts w:ascii="Times New Roman" w:hAnsi="Times New Roman" w:cs="Times New Roman"/>
          <w:sz w:val="24"/>
        </w:rPr>
      </w:pPr>
      <w:r>
        <w:rPr>
          <w:rFonts w:ascii="Times New Roman" w:hAnsi="Times New Roman" w:cs="Times New Roman"/>
          <w:sz w:val="24"/>
        </w:rPr>
        <w:t>Poradnictwo o doradztwo zawodowe dla uczniów niepełnosprawnych, pomagające im</w:t>
      </w:r>
      <w:r w:rsidR="00770A52">
        <w:rPr>
          <w:rFonts w:ascii="Times New Roman" w:hAnsi="Times New Roman" w:cs="Times New Roman"/>
          <w:sz w:val="24"/>
        </w:rPr>
        <w:br/>
      </w:r>
      <w:r>
        <w:rPr>
          <w:rFonts w:ascii="Times New Roman" w:hAnsi="Times New Roman" w:cs="Times New Roman"/>
          <w:sz w:val="24"/>
        </w:rPr>
        <w:t xml:space="preserve">w zaplanowaniu ścieżki rozwoju zawodowego i w przyszłości w podjęciu odpowiedniego zatrudnienia na otwartym rynku pracy lub w ZPCH. Prowadzenie cyklicznych zajęć </w:t>
      </w:r>
      <w:r w:rsidR="00770A52">
        <w:rPr>
          <w:rFonts w:ascii="Times New Roman" w:hAnsi="Times New Roman" w:cs="Times New Roman"/>
          <w:sz w:val="24"/>
        </w:rPr>
        <w:br/>
      </w:r>
      <w:r>
        <w:rPr>
          <w:rFonts w:ascii="Times New Roman" w:hAnsi="Times New Roman" w:cs="Times New Roman"/>
          <w:sz w:val="24"/>
        </w:rPr>
        <w:t xml:space="preserve">z zakresu aktywizacji zawodowej w Szkole Przysposabiającej do Pracy we współpracy w ZSS w Wołominie. </w:t>
      </w:r>
      <w:r w:rsidR="00FF1AAF">
        <w:rPr>
          <w:rFonts w:ascii="Times New Roman" w:hAnsi="Times New Roman" w:cs="Times New Roman"/>
          <w:sz w:val="24"/>
        </w:rPr>
        <w:t xml:space="preserve">Nawiązywanie współpracy z instytucjami zajmującymi się organizowaniem miejsc pracy dla osób niepełnosprawnych. Promowanie wśród młodzieży niepełnosprawnej i jej rodziców, idei zatrudnienia wspomaganego oraz podnoszenia kwalifikacji zawodowych i doskonalenia swoich umiejętności poprzez uczestnictwo w różnego rodzaju szkoleniach organizowanych z myślą o osobach niepełnosprawnych. Wspieranie osób niepełnosprawnych w poszukiwaniu odpowiedniego zatrudnienia poprzez działania wzmacniające samoocenę, rozmowy </w:t>
      </w:r>
      <w:r w:rsidR="00FF1AAF">
        <w:rPr>
          <w:rFonts w:ascii="Times New Roman" w:hAnsi="Times New Roman" w:cs="Times New Roman"/>
          <w:sz w:val="24"/>
        </w:rPr>
        <w:lastRenderedPageBreak/>
        <w:t>terapeutyczne, treningi efektywnego poszukiwania pracy, wskazywanie instytucji, których zadaniem jest pomoc osobom niepełnosprawnym w zaistnieniu na rynku pracy.</w:t>
      </w:r>
    </w:p>
    <w:p w:rsidR="00FF0C3E" w:rsidRDefault="002D0F6C" w:rsidP="00E4659D">
      <w:pPr>
        <w:tabs>
          <w:tab w:val="left" w:pos="1418"/>
        </w:tabs>
        <w:spacing w:after="0" w:line="360" w:lineRule="auto"/>
        <w:jc w:val="both"/>
        <w:rPr>
          <w:rFonts w:ascii="Times New Roman" w:hAnsi="Times New Roman" w:cs="Times New Roman"/>
          <w:sz w:val="24"/>
        </w:rPr>
      </w:pPr>
      <w:r w:rsidRPr="00FE7C3B">
        <w:rPr>
          <w:rFonts w:ascii="Times New Roman" w:hAnsi="Times New Roman" w:cs="Times New Roman"/>
          <w:sz w:val="24"/>
          <w:u w:val="single"/>
        </w:rPr>
        <w:t>Realizatorzy</w:t>
      </w:r>
      <w:r>
        <w:rPr>
          <w:rFonts w:ascii="Times New Roman" w:hAnsi="Times New Roman" w:cs="Times New Roman"/>
          <w:sz w:val="24"/>
        </w:rPr>
        <w:t>:</w:t>
      </w:r>
      <w:r>
        <w:rPr>
          <w:rFonts w:ascii="Times New Roman" w:hAnsi="Times New Roman" w:cs="Times New Roman"/>
          <w:sz w:val="24"/>
        </w:rPr>
        <w:t xml:space="preserve"> </w:t>
      </w:r>
      <w:r w:rsidR="000F3290">
        <w:rPr>
          <w:rFonts w:ascii="Times New Roman" w:hAnsi="Times New Roman" w:cs="Times New Roman"/>
          <w:sz w:val="24"/>
        </w:rPr>
        <w:t>Zespół Szkół Specjalnych w Wołominie, Powiatowy Urząd Pracy w Wołominie</w:t>
      </w:r>
    </w:p>
    <w:p w:rsidR="002D0F6C" w:rsidRDefault="002D0F6C" w:rsidP="00E4659D">
      <w:pPr>
        <w:pStyle w:val="Zawartotabeli"/>
        <w:tabs>
          <w:tab w:val="left" w:pos="0"/>
        </w:tabs>
        <w:snapToGrid w:val="0"/>
        <w:spacing w:line="276" w:lineRule="auto"/>
        <w:jc w:val="both"/>
        <w:rPr>
          <w:b/>
          <w:bCs/>
          <w:u w:val="single"/>
        </w:rPr>
      </w:pPr>
    </w:p>
    <w:p w:rsidR="00E4659D" w:rsidRPr="00461EBE" w:rsidRDefault="00E4659D" w:rsidP="00E4659D">
      <w:pPr>
        <w:pStyle w:val="Zawartotabeli"/>
        <w:tabs>
          <w:tab w:val="left" w:pos="0"/>
        </w:tabs>
        <w:snapToGrid w:val="0"/>
        <w:spacing w:line="276" w:lineRule="auto"/>
        <w:jc w:val="both"/>
        <w:rPr>
          <w:b/>
          <w:bCs/>
          <w:u w:val="single"/>
        </w:rPr>
      </w:pPr>
      <w:r w:rsidRPr="00461EBE">
        <w:rPr>
          <w:b/>
          <w:bCs/>
          <w:u w:val="single"/>
        </w:rPr>
        <w:t xml:space="preserve">Cel </w:t>
      </w:r>
      <w:r>
        <w:rPr>
          <w:b/>
          <w:bCs/>
          <w:u w:val="single"/>
        </w:rPr>
        <w:t xml:space="preserve">strategiczny nr </w:t>
      </w:r>
      <w:r w:rsidRPr="00461EBE">
        <w:rPr>
          <w:b/>
          <w:bCs/>
          <w:u w:val="single"/>
        </w:rPr>
        <w:t>5:</w:t>
      </w:r>
    </w:p>
    <w:p w:rsidR="00E4659D" w:rsidRPr="00F31AB0" w:rsidRDefault="00E4659D" w:rsidP="00E4659D">
      <w:pPr>
        <w:tabs>
          <w:tab w:val="left" w:pos="0"/>
        </w:tabs>
        <w:jc w:val="both"/>
        <w:rPr>
          <w:rFonts w:ascii="Times New Roman" w:hAnsi="Times New Roman" w:cs="Times New Roman"/>
          <w:b/>
          <w:bCs/>
          <w:sz w:val="24"/>
          <w:szCs w:val="24"/>
        </w:rPr>
      </w:pPr>
      <w:r w:rsidRPr="00F31AB0">
        <w:rPr>
          <w:rFonts w:ascii="Times New Roman" w:hAnsi="Times New Roman" w:cs="Times New Roman"/>
          <w:b/>
          <w:bCs/>
          <w:sz w:val="24"/>
          <w:szCs w:val="24"/>
        </w:rPr>
        <w:t>Zorganizowanie systemu działań opiekuńczych i terapeutycznych wspierających osoby niepełnosprawne i ich rodziny.</w:t>
      </w:r>
    </w:p>
    <w:p w:rsidR="00E4659D" w:rsidRPr="00F31AB0" w:rsidRDefault="00E4659D" w:rsidP="00E4659D">
      <w:pPr>
        <w:spacing w:before="108"/>
        <w:jc w:val="both"/>
        <w:rPr>
          <w:rFonts w:ascii="Times New Roman" w:hAnsi="Times New Roman" w:cs="Times New Roman"/>
          <w:spacing w:val="-9"/>
          <w:w w:val="110"/>
          <w:sz w:val="24"/>
          <w:szCs w:val="24"/>
          <w:u w:val="single"/>
        </w:rPr>
      </w:pPr>
      <w:r w:rsidRPr="00F31AB0">
        <w:rPr>
          <w:rFonts w:ascii="Times New Roman" w:hAnsi="Times New Roman" w:cs="Times New Roman"/>
          <w:spacing w:val="-9"/>
          <w:w w:val="110"/>
          <w:sz w:val="24"/>
          <w:szCs w:val="24"/>
          <w:u w:val="single"/>
        </w:rPr>
        <w:t>Zadania:</w:t>
      </w:r>
    </w:p>
    <w:p w:rsidR="00E4659D" w:rsidRPr="00F31AB0" w:rsidRDefault="00E4659D" w:rsidP="002D5F1C">
      <w:pPr>
        <w:numPr>
          <w:ilvl w:val="0"/>
          <w:numId w:val="6"/>
        </w:numPr>
        <w:tabs>
          <w:tab w:val="left" w:pos="0"/>
        </w:tabs>
        <w:spacing w:after="0"/>
        <w:ind w:left="426" w:hanging="426"/>
        <w:jc w:val="both"/>
        <w:rPr>
          <w:rFonts w:ascii="Times New Roman" w:hAnsi="Times New Roman" w:cs="Times New Roman"/>
          <w:sz w:val="24"/>
          <w:szCs w:val="24"/>
        </w:rPr>
      </w:pPr>
      <w:r w:rsidRPr="00F31AB0">
        <w:rPr>
          <w:rFonts w:ascii="Times New Roman" w:hAnsi="Times New Roman" w:cs="Times New Roman"/>
          <w:sz w:val="24"/>
          <w:szCs w:val="24"/>
        </w:rPr>
        <w:t>Umożliwienie osobom niepełnosprawnym i ich rodzinom korzystanie z różnych szkoleń przygotowujących do działań opiekuńczych.</w:t>
      </w:r>
    </w:p>
    <w:p w:rsidR="00E4659D" w:rsidRPr="00F31AB0" w:rsidRDefault="00E4659D" w:rsidP="002D5F1C">
      <w:pPr>
        <w:numPr>
          <w:ilvl w:val="0"/>
          <w:numId w:val="6"/>
        </w:numPr>
        <w:tabs>
          <w:tab w:val="left" w:pos="0"/>
        </w:tabs>
        <w:spacing w:after="0"/>
        <w:ind w:left="426" w:hanging="426"/>
        <w:jc w:val="both"/>
        <w:rPr>
          <w:rFonts w:ascii="Times New Roman" w:hAnsi="Times New Roman" w:cs="Times New Roman"/>
          <w:sz w:val="24"/>
          <w:szCs w:val="24"/>
        </w:rPr>
      </w:pPr>
      <w:r w:rsidRPr="00F31AB0">
        <w:rPr>
          <w:rFonts w:ascii="Times New Roman" w:hAnsi="Times New Roman" w:cs="Times New Roman"/>
          <w:sz w:val="24"/>
          <w:szCs w:val="24"/>
        </w:rPr>
        <w:t>Zbudowanie systemów wsparcia w środowisku lokalnym osób niepełnosprawnych samotnie zamieszkujących w oparciu o asystenta osobistego.</w:t>
      </w:r>
    </w:p>
    <w:p w:rsidR="00E4659D" w:rsidRPr="00F31AB0" w:rsidRDefault="00E4659D" w:rsidP="002D5F1C">
      <w:pPr>
        <w:numPr>
          <w:ilvl w:val="0"/>
          <w:numId w:val="6"/>
        </w:numPr>
        <w:tabs>
          <w:tab w:val="left" w:pos="0"/>
        </w:tabs>
        <w:spacing w:after="0"/>
        <w:ind w:left="426" w:hanging="426"/>
        <w:jc w:val="both"/>
        <w:rPr>
          <w:rFonts w:ascii="Times New Roman" w:hAnsi="Times New Roman" w:cs="Times New Roman"/>
          <w:sz w:val="24"/>
          <w:szCs w:val="24"/>
        </w:rPr>
      </w:pPr>
      <w:r w:rsidRPr="00F31AB0">
        <w:rPr>
          <w:rFonts w:ascii="Times New Roman" w:hAnsi="Times New Roman" w:cs="Times New Roman"/>
          <w:sz w:val="24"/>
          <w:szCs w:val="24"/>
        </w:rPr>
        <w:t>Tworzenie warunków do organizowania systemu mieszkań chronionych oraz hosteli.</w:t>
      </w:r>
    </w:p>
    <w:p w:rsidR="00E4659D" w:rsidRPr="00F31AB0" w:rsidRDefault="00E4659D" w:rsidP="002D5F1C">
      <w:pPr>
        <w:numPr>
          <w:ilvl w:val="0"/>
          <w:numId w:val="6"/>
        </w:numPr>
        <w:tabs>
          <w:tab w:val="left" w:pos="0"/>
        </w:tabs>
        <w:spacing w:after="0"/>
        <w:ind w:left="426" w:hanging="426"/>
        <w:jc w:val="both"/>
        <w:rPr>
          <w:rFonts w:ascii="Times New Roman" w:hAnsi="Times New Roman" w:cs="Times New Roman"/>
          <w:sz w:val="24"/>
          <w:szCs w:val="24"/>
        </w:rPr>
      </w:pPr>
      <w:r w:rsidRPr="00F31AB0">
        <w:rPr>
          <w:rFonts w:ascii="Times New Roman" w:hAnsi="Times New Roman" w:cs="Times New Roman"/>
          <w:sz w:val="24"/>
          <w:szCs w:val="24"/>
        </w:rPr>
        <w:t>Zachęcanie do tworzenia rodzinnych form pomocy osobom niepełnosprawnym.</w:t>
      </w:r>
    </w:p>
    <w:p w:rsidR="00E4659D" w:rsidRPr="00F31AB0" w:rsidRDefault="00E4659D" w:rsidP="002D5F1C">
      <w:pPr>
        <w:numPr>
          <w:ilvl w:val="0"/>
          <w:numId w:val="6"/>
        </w:numPr>
        <w:spacing w:after="0"/>
        <w:ind w:left="426" w:hanging="426"/>
        <w:jc w:val="both"/>
        <w:rPr>
          <w:rFonts w:ascii="Times New Roman" w:hAnsi="Times New Roman" w:cs="Times New Roman"/>
          <w:sz w:val="24"/>
          <w:szCs w:val="24"/>
        </w:rPr>
      </w:pPr>
      <w:r w:rsidRPr="00F31AB0">
        <w:rPr>
          <w:rFonts w:ascii="Times New Roman" w:hAnsi="Times New Roman" w:cs="Times New Roman"/>
          <w:sz w:val="24"/>
          <w:szCs w:val="24"/>
        </w:rPr>
        <w:t>Podniesienie standardu usług opiekuńczych, środowiskowych i instytucjonalnych..</w:t>
      </w:r>
    </w:p>
    <w:p w:rsidR="00E4659D" w:rsidRPr="00F31AB0" w:rsidRDefault="00E4659D" w:rsidP="002D5F1C">
      <w:pPr>
        <w:numPr>
          <w:ilvl w:val="0"/>
          <w:numId w:val="6"/>
        </w:numPr>
        <w:spacing w:after="0"/>
        <w:ind w:left="426" w:hanging="426"/>
        <w:jc w:val="both"/>
        <w:rPr>
          <w:rFonts w:ascii="Times New Roman" w:hAnsi="Times New Roman" w:cs="Times New Roman"/>
          <w:w w:val="110"/>
          <w:sz w:val="24"/>
          <w:szCs w:val="24"/>
        </w:rPr>
      </w:pPr>
      <w:r w:rsidRPr="00F31AB0">
        <w:rPr>
          <w:rFonts w:ascii="Times New Roman" w:hAnsi="Times New Roman" w:cs="Times New Roman"/>
          <w:sz w:val="24"/>
          <w:szCs w:val="24"/>
        </w:rPr>
        <w:t xml:space="preserve">Tworzenie warunków do powstawania nowych form opieki specjalistycznej </w:t>
      </w:r>
      <w:r w:rsidRPr="00F31AB0">
        <w:rPr>
          <w:rFonts w:ascii="Times New Roman" w:hAnsi="Times New Roman" w:cs="Times New Roman"/>
          <w:sz w:val="24"/>
          <w:szCs w:val="24"/>
        </w:rPr>
        <w:br/>
        <w:t>i instytucjonalnej.</w:t>
      </w:r>
    </w:p>
    <w:p w:rsidR="00E4659D" w:rsidRPr="00F31AB0" w:rsidRDefault="00E4659D" w:rsidP="002D5F1C">
      <w:pPr>
        <w:numPr>
          <w:ilvl w:val="0"/>
          <w:numId w:val="6"/>
        </w:numPr>
        <w:spacing w:after="0"/>
        <w:ind w:left="426" w:hanging="426"/>
        <w:jc w:val="both"/>
        <w:rPr>
          <w:rFonts w:ascii="Times New Roman" w:hAnsi="Times New Roman" w:cs="Times New Roman"/>
          <w:w w:val="110"/>
          <w:sz w:val="24"/>
          <w:szCs w:val="24"/>
        </w:rPr>
      </w:pPr>
      <w:r w:rsidRPr="00F31AB0">
        <w:rPr>
          <w:rFonts w:ascii="Times New Roman" w:hAnsi="Times New Roman" w:cs="Times New Roman"/>
          <w:sz w:val="24"/>
          <w:szCs w:val="24"/>
        </w:rPr>
        <w:t>Wspieranie organizacji pozarządowych zajmujących się problematyką osób niepełnosprawnych w ich działaniach na rzecz rehabilitacji i integracji społecznej.</w:t>
      </w:r>
    </w:p>
    <w:p w:rsidR="00E4659D" w:rsidRPr="00F31AB0" w:rsidRDefault="00E4659D" w:rsidP="002D5F1C">
      <w:pPr>
        <w:numPr>
          <w:ilvl w:val="0"/>
          <w:numId w:val="6"/>
        </w:numPr>
        <w:spacing w:after="0"/>
        <w:ind w:left="426" w:hanging="426"/>
        <w:jc w:val="both"/>
        <w:rPr>
          <w:rFonts w:ascii="Times New Roman" w:hAnsi="Times New Roman" w:cs="Times New Roman"/>
          <w:w w:val="110"/>
          <w:sz w:val="24"/>
          <w:szCs w:val="24"/>
        </w:rPr>
      </w:pPr>
      <w:r w:rsidRPr="00F31AB0">
        <w:rPr>
          <w:rFonts w:ascii="Times New Roman" w:hAnsi="Times New Roman" w:cs="Times New Roman"/>
          <w:sz w:val="24"/>
          <w:szCs w:val="24"/>
        </w:rPr>
        <w:t>Promocja nowatorskich programów wsparcia osób niepełnosprawnych.</w:t>
      </w:r>
    </w:p>
    <w:p w:rsidR="00E4659D" w:rsidRPr="00F31AB0" w:rsidRDefault="00E4659D" w:rsidP="002D5F1C">
      <w:pPr>
        <w:numPr>
          <w:ilvl w:val="0"/>
          <w:numId w:val="6"/>
        </w:numPr>
        <w:spacing w:after="0"/>
        <w:ind w:left="426" w:hanging="426"/>
        <w:jc w:val="both"/>
        <w:rPr>
          <w:rFonts w:ascii="Times New Roman" w:hAnsi="Times New Roman" w:cs="Times New Roman"/>
          <w:w w:val="110"/>
          <w:sz w:val="24"/>
          <w:szCs w:val="24"/>
        </w:rPr>
      </w:pPr>
      <w:r w:rsidRPr="00F31AB0">
        <w:rPr>
          <w:rFonts w:ascii="Times New Roman" w:hAnsi="Times New Roman" w:cs="Times New Roman"/>
          <w:sz w:val="24"/>
          <w:szCs w:val="24"/>
        </w:rPr>
        <w:t xml:space="preserve">Wspieranie rozwoju działalności </w:t>
      </w:r>
      <w:proofErr w:type="spellStart"/>
      <w:r w:rsidRPr="00F31AB0">
        <w:rPr>
          <w:rFonts w:ascii="Times New Roman" w:hAnsi="Times New Roman" w:cs="Times New Roman"/>
          <w:sz w:val="24"/>
          <w:szCs w:val="24"/>
        </w:rPr>
        <w:t>wolontaryjnej</w:t>
      </w:r>
      <w:proofErr w:type="spellEnd"/>
      <w:r w:rsidRPr="00F31AB0">
        <w:rPr>
          <w:rFonts w:ascii="Times New Roman" w:hAnsi="Times New Roman" w:cs="Times New Roman"/>
          <w:sz w:val="24"/>
          <w:szCs w:val="24"/>
        </w:rPr>
        <w:t xml:space="preserve"> i współpraca w tym zakresie różnych instytucji i organizacji.</w:t>
      </w:r>
    </w:p>
    <w:p w:rsidR="00E4659D" w:rsidRPr="00F31AB0" w:rsidRDefault="00E4659D" w:rsidP="002D5F1C">
      <w:pPr>
        <w:numPr>
          <w:ilvl w:val="0"/>
          <w:numId w:val="6"/>
        </w:numPr>
        <w:tabs>
          <w:tab w:val="left" w:pos="426"/>
        </w:tabs>
        <w:spacing w:after="0"/>
        <w:ind w:left="426" w:hanging="426"/>
        <w:jc w:val="both"/>
        <w:rPr>
          <w:rFonts w:ascii="Times New Roman" w:hAnsi="Times New Roman" w:cs="Times New Roman"/>
          <w:w w:val="110"/>
          <w:sz w:val="24"/>
          <w:szCs w:val="24"/>
        </w:rPr>
      </w:pPr>
      <w:r w:rsidRPr="00F31AB0">
        <w:rPr>
          <w:rFonts w:ascii="Times New Roman" w:hAnsi="Times New Roman" w:cs="Times New Roman"/>
          <w:sz w:val="24"/>
          <w:szCs w:val="24"/>
        </w:rPr>
        <w:t xml:space="preserve"> Pomoc merytoryczna, organizacyjna i finansowa dla podmiotów działających w ramach systemu wsparcia osób niepełnosprawnych i ich rodzin.</w:t>
      </w:r>
    </w:p>
    <w:p w:rsidR="00E4659D" w:rsidRPr="00F31AB0" w:rsidRDefault="00E4659D" w:rsidP="002D5F1C">
      <w:pPr>
        <w:numPr>
          <w:ilvl w:val="0"/>
          <w:numId w:val="6"/>
        </w:numPr>
        <w:tabs>
          <w:tab w:val="left" w:pos="426"/>
        </w:tabs>
        <w:spacing w:after="0"/>
        <w:ind w:left="426" w:hanging="426"/>
        <w:jc w:val="both"/>
        <w:rPr>
          <w:rFonts w:ascii="Times New Roman" w:hAnsi="Times New Roman" w:cs="Times New Roman"/>
          <w:w w:val="110"/>
          <w:sz w:val="24"/>
          <w:szCs w:val="24"/>
        </w:rPr>
      </w:pPr>
      <w:r w:rsidRPr="00F31AB0">
        <w:rPr>
          <w:rFonts w:ascii="Times New Roman" w:hAnsi="Times New Roman" w:cs="Times New Roman"/>
          <w:sz w:val="24"/>
          <w:szCs w:val="24"/>
        </w:rPr>
        <w:t xml:space="preserve">Rozwój specjalistycznych usług w środowisku zamieszkania. </w:t>
      </w:r>
    </w:p>
    <w:p w:rsidR="00E4659D" w:rsidRPr="00F31AB0" w:rsidRDefault="00E4659D" w:rsidP="002D5F1C">
      <w:pPr>
        <w:numPr>
          <w:ilvl w:val="0"/>
          <w:numId w:val="6"/>
        </w:numPr>
        <w:tabs>
          <w:tab w:val="left" w:pos="426"/>
        </w:tabs>
        <w:spacing w:after="0"/>
        <w:ind w:left="426" w:hanging="426"/>
        <w:jc w:val="both"/>
        <w:rPr>
          <w:rFonts w:ascii="Times New Roman" w:hAnsi="Times New Roman" w:cs="Times New Roman"/>
          <w:w w:val="110"/>
          <w:sz w:val="24"/>
          <w:szCs w:val="24"/>
        </w:rPr>
      </w:pPr>
      <w:r w:rsidRPr="00F31AB0">
        <w:rPr>
          <w:rFonts w:ascii="Times New Roman" w:hAnsi="Times New Roman" w:cs="Times New Roman"/>
          <w:sz w:val="24"/>
          <w:szCs w:val="24"/>
        </w:rPr>
        <w:t>Utworzenie świetlic integracyjnych umożliwiających opiekę nad dziećmi niepełnosprawnymi w czasie wolnym od zajęć (wakacje).</w:t>
      </w:r>
    </w:p>
    <w:p w:rsidR="00E4659D" w:rsidRDefault="00E4659D" w:rsidP="00E4659D">
      <w:pPr>
        <w:spacing w:after="0"/>
        <w:rPr>
          <w:rFonts w:ascii="Times New Roman" w:hAnsi="Times New Roman" w:cs="Times New Roman"/>
          <w:sz w:val="24"/>
          <w:szCs w:val="24"/>
        </w:rPr>
      </w:pPr>
    </w:p>
    <w:p w:rsidR="00E4659D" w:rsidRPr="00CB28DB" w:rsidRDefault="00E4659D" w:rsidP="00E4659D">
      <w:pPr>
        <w:spacing w:after="0" w:line="360" w:lineRule="auto"/>
        <w:rPr>
          <w:rFonts w:ascii="Times New Roman" w:hAnsi="Times New Roman" w:cs="Times New Roman"/>
          <w:b/>
          <w:sz w:val="24"/>
        </w:rPr>
      </w:pPr>
      <w:r w:rsidRPr="00770A52">
        <w:rPr>
          <w:rFonts w:ascii="Times New Roman" w:hAnsi="Times New Roman" w:cs="Times New Roman"/>
          <w:b/>
          <w:sz w:val="24"/>
          <w:u w:val="single"/>
        </w:rPr>
        <w:t>Realizowane działania</w:t>
      </w:r>
      <w:r w:rsidR="00770A52" w:rsidRPr="00770A52">
        <w:rPr>
          <w:rFonts w:ascii="Times New Roman" w:hAnsi="Times New Roman" w:cs="Times New Roman"/>
          <w:b/>
          <w:sz w:val="24"/>
          <w:u w:val="single"/>
        </w:rPr>
        <w:t xml:space="preserve"> w 2014 r.</w:t>
      </w:r>
      <w:r w:rsidRPr="00770A52">
        <w:rPr>
          <w:rFonts w:ascii="Times New Roman" w:hAnsi="Times New Roman" w:cs="Times New Roman"/>
          <w:b/>
          <w:sz w:val="24"/>
          <w:u w:val="single"/>
        </w:rPr>
        <w:t>:</w:t>
      </w:r>
    </w:p>
    <w:p w:rsidR="00DA73A4" w:rsidRPr="004D6F72" w:rsidRDefault="00DA73A4" w:rsidP="00770A52">
      <w:pPr>
        <w:pStyle w:val="Akapitzlist"/>
        <w:numPr>
          <w:ilvl w:val="0"/>
          <w:numId w:val="7"/>
        </w:numPr>
        <w:spacing w:after="0" w:line="360" w:lineRule="auto"/>
        <w:ind w:left="426" w:hanging="426"/>
        <w:jc w:val="both"/>
        <w:rPr>
          <w:rFonts w:ascii="Times New Roman" w:hAnsi="Times New Roman" w:cs="Times New Roman"/>
          <w:sz w:val="24"/>
          <w:szCs w:val="24"/>
        </w:rPr>
      </w:pPr>
      <w:r w:rsidRPr="004D6F72">
        <w:rPr>
          <w:rFonts w:ascii="Times New Roman" w:hAnsi="Times New Roman" w:cs="Times New Roman"/>
          <w:sz w:val="24"/>
          <w:szCs w:val="24"/>
        </w:rPr>
        <w:t xml:space="preserve">Wypłacanie osobom niepełnosprawnym zasiłków stałych i pielęgnacyjnych, świadczenie pomocy w formie poradnictwa socjalnego, wsparcia psychologicznego i radcy prawnego. Przyznawanie usług opiekuńczych oraz specjalistycznych usług opiekuńczych- w szczególności dla dzieci niepełnosprawnych. Pomoc osobom niepełnosprawnym w wypełnianiu wniosków o dofinansowanie ze środków PFRON w zakresie turnusów rehabilitacyjnych, likwidowaniu barier architektonicznych i w komunikowaniu. </w:t>
      </w:r>
      <w:r>
        <w:rPr>
          <w:rFonts w:ascii="Times New Roman" w:hAnsi="Times New Roman" w:cs="Times New Roman"/>
          <w:sz w:val="24"/>
          <w:szCs w:val="24"/>
        </w:rPr>
        <w:t>Praca socjalna z osobami niepełnosprawnymi i ich rodzinami, pomoc osobie niepełnosprawnej i rodzinie w rozwiązywaniu problemów dnia codzi</w:t>
      </w:r>
      <w:r w:rsidR="00B34679">
        <w:rPr>
          <w:rFonts w:ascii="Times New Roman" w:hAnsi="Times New Roman" w:cs="Times New Roman"/>
          <w:sz w:val="24"/>
          <w:szCs w:val="24"/>
        </w:rPr>
        <w:t>e</w:t>
      </w:r>
      <w:r>
        <w:rPr>
          <w:rFonts w:ascii="Times New Roman" w:hAnsi="Times New Roman" w:cs="Times New Roman"/>
          <w:sz w:val="24"/>
          <w:szCs w:val="24"/>
        </w:rPr>
        <w:t>nnego.</w:t>
      </w:r>
    </w:p>
    <w:p w:rsidR="00DA73A4" w:rsidRDefault="00DA73A4" w:rsidP="00770A52">
      <w:pPr>
        <w:spacing w:after="0" w:line="360" w:lineRule="auto"/>
        <w:jc w:val="both"/>
        <w:rPr>
          <w:rFonts w:ascii="Times New Roman" w:hAnsi="Times New Roman" w:cs="Times New Roman"/>
          <w:sz w:val="24"/>
          <w:szCs w:val="24"/>
        </w:rPr>
      </w:pPr>
      <w:r w:rsidRPr="00C55102">
        <w:rPr>
          <w:rFonts w:ascii="Times New Roman" w:hAnsi="Times New Roman" w:cs="Times New Roman"/>
          <w:sz w:val="24"/>
          <w:szCs w:val="24"/>
          <w:u w:val="single"/>
        </w:rPr>
        <w:t>Realizatorzy</w:t>
      </w:r>
      <w:r>
        <w:rPr>
          <w:rFonts w:ascii="Times New Roman" w:hAnsi="Times New Roman" w:cs="Times New Roman"/>
          <w:sz w:val="24"/>
          <w:szCs w:val="24"/>
        </w:rPr>
        <w:t>: O</w:t>
      </w:r>
      <w:r w:rsidR="00BA2850">
        <w:rPr>
          <w:rFonts w:ascii="Times New Roman" w:hAnsi="Times New Roman" w:cs="Times New Roman"/>
          <w:sz w:val="24"/>
          <w:szCs w:val="24"/>
        </w:rPr>
        <w:t>środek Pomocy Społecznej w</w:t>
      </w:r>
      <w:r>
        <w:rPr>
          <w:rFonts w:ascii="Times New Roman" w:hAnsi="Times New Roman" w:cs="Times New Roman"/>
          <w:sz w:val="24"/>
          <w:szCs w:val="24"/>
        </w:rPr>
        <w:t xml:space="preserve"> Tłuszcz</w:t>
      </w:r>
      <w:r w:rsidR="00BA2850">
        <w:rPr>
          <w:rFonts w:ascii="Times New Roman" w:hAnsi="Times New Roman" w:cs="Times New Roman"/>
          <w:sz w:val="24"/>
          <w:szCs w:val="24"/>
        </w:rPr>
        <w:t>u</w:t>
      </w:r>
      <w:r>
        <w:rPr>
          <w:rFonts w:ascii="Times New Roman" w:hAnsi="Times New Roman" w:cs="Times New Roman"/>
          <w:sz w:val="24"/>
          <w:szCs w:val="24"/>
        </w:rPr>
        <w:t>, G</w:t>
      </w:r>
      <w:r w:rsidR="00BA2850">
        <w:rPr>
          <w:rFonts w:ascii="Times New Roman" w:hAnsi="Times New Roman" w:cs="Times New Roman"/>
          <w:sz w:val="24"/>
          <w:szCs w:val="24"/>
        </w:rPr>
        <w:t>minny Ośrodek Pomocy Społecznej w Jadowie</w:t>
      </w:r>
      <w:r>
        <w:rPr>
          <w:rFonts w:ascii="Times New Roman" w:hAnsi="Times New Roman" w:cs="Times New Roman"/>
          <w:sz w:val="24"/>
          <w:szCs w:val="24"/>
        </w:rPr>
        <w:t xml:space="preserve">, </w:t>
      </w:r>
      <w:r w:rsidR="00BA2850">
        <w:rPr>
          <w:rFonts w:ascii="Times New Roman" w:hAnsi="Times New Roman" w:cs="Times New Roman"/>
          <w:sz w:val="24"/>
          <w:szCs w:val="24"/>
        </w:rPr>
        <w:t>Ośrodek Pomocy Społecznej w Markach</w:t>
      </w:r>
      <w:r>
        <w:rPr>
          <w:rFonts w:ascii="Times New Roman" w:hAnsi="Times New Roman" w:cs="Times New Roman"/>
          <w:sz w:val="24"/>
          <w:szCs w:val="24"/>
        </w:rPr>
        <w:t xml:space="preserve">, </w:t>
      </w:r>
      <w:r w:rsidR="00BA2850">
        <w:rPr>
          <w:rFonts w:ascii="Times New Roman" w:hAnsi="Times New Roman" w:cs="Times New Roman"/>
          <w:sz w:val="24"/>
          <w:szCs w:val="24"/>
        </w:rPr>
        <w:t>Gminny Ośrodek Pomocy Społecznej w Strachówce</w:t>
      </w:r>
      <w:r>
        <w:rPr>
          <w:rFonts w:ascii="Times New Roman" w:hAnsi="Times New Roman" w:cs="Times New Roman"/>
          <w:sz w:val="24"/>
          <w:szCs w:val="24"/>
        </w:rPr>
        <w:t xml:space="preserve">, </w:t>
      </w:r>
      <w:r w:rsidR="00BA2850">
        <w:rPr>
          <w:rFonts w:ascii="Times New Roman" w:hAnsi="Times New Roman" w:cs="Times New Roman"/>
          <w:sz w:val="24"/>
          <w:szCs w:val="24"/>
        </w:rPr>
        <w:t>Ośrodek Pomocy Społecznej w Radzyminie</w:t>
      </w:r>
      <w:r>
        <w:rPr>
          <w:rFonts w:ascii="Times New Roman" w:hAnsi="Times New Roman" w:cs="Times New Roman"/>
          <w:sz w:val="24"/>
          <w:szCs w:val="24"/>
        </w:rPr>
        <w:t xml:space="preserve">, </w:t>
      </w:r>
      <w:r w:rsidR="00BA2850">
        <w:rPr>
          <w:rFonts w:ascii="Times New Roman" w:hAnsi="Times New Roman" w:cs="Times New Roman"/>
          <w:sz w:val="24"/>
          <w:szCs w:val="24"/>
        </w:rPr>
        <w:t>Ośrodek Pomocy Społecznej w</w:t>
      </w:r>
      <w:r>
        <w:rPr>
          <w:rFonts w:ascii="Times New Roman" w:hAnsi="Times New Roman" w:cs="Times New Roman"/>
          <w:sz w:val="24"/>
          <w:szCs w:val="24"/>
        </w:rPr>
        <w:t xml:space="preserve"> </w:t>
      </w:r>
      <w:r>
        <w:rPr>
          <w:rFonts w:ascii="Times New Roman" w:hAnsi="Times New Roman" w:cs="Times New Roman"/>
          <w:sz w:val="24"/>
          <w:szCs w:val="24"/>
        </w:rPr>
        <w:lastRenderedPageBreak/>
        <w:t>Wołomin</w:t>
      </w:r>
      <w:r w:rsidR="00BA2850">
        <w:rPr>
          <w:rFonts w:ascii="Times New Roman" w:hAnsi="Times New Roman" w:cs="Times New Roman"/>
          <w:sz w:val="24"/>
          <w:szCs w:val="24"/>
        </w:rPr>
        <w:t>ie</w:t>
      </w:r>
      <w:r>
        <w:rPr>
          <w:rFonts w:ascii="Times New Roman" w:hAnsi="Times New Roman" w:cs="Times New Roman"/>
          <w:sz w:val="24"/>
          <w:szCs w:val="24"/>
        </w:rPr>
        <w:t xml:space="preserve">, </w:t>
      </w:r>
      <w:r w:rsidR="00BA2850">
        <w:rPr>
          <w:rFonts w:ascii="Times New Roman" w:hAnsi="Times New Roman" w:cs="Times New Roman"/>
          <w:sz w:val="24"/>
          <w:szCs w:val="24"/>
        </w:rPr>
        <w:t>Ośrodek Pomocy Społecznej w Kobyłce</w:t>
      </w:r>
      <w:r>
        <w:rPr>
          <w:rFonts w:ascii="Times New Roman" w:hAnsi="Times New Roman" w:cs="Times New Roman"/>
          <w:sz w:val="24"/>
          <w:szCs w:val="24"/>
        </w:rPr>
        <w:t xml:space="preserve">, </w:t>
      </w:r>
      <w:r w:rsidR="00BA2850">
        <w:rPr>
          <w:rFonts w:ascii="Times New Roman" w:hAnsi="Times New Roman" w:cs="Times New Roman"/>
          <w:sz w:val="24"/>
          <w:szCs w:val="24"/>
        </w:rPr>
        <w:t>Gminny Ośrodek Pomocy Społecznej w Dąbrówce</w:t>
      </w:r>
      <w:r>
        <w:rPr>
          <w:rFonts w:ascii="Times New Roman" w:hAnsi="Times New Roman" w:cs="Times New Roman"/>
          <w:sz w:val="24"/>
          <w:szCs w:val="24"/>
        </w:rPr>
        <w:t xml:space="preserve">, </w:t>
      </w:r>
      <w:r w:rsidR="00BA2850">
        <w:rPr>
          <w:rFonts w:ascii="Times New Roman" w:hAnsi="Times New Roman" w:cs="Times New Roman"/>
          <w:sz w:val="24"/>
          <w:szCs w:val="24"/>
        </w:rPr>
        <w:t>Ośrodek Pomocy Społecznej w Ząbkach</w:t>
      </w:r>
      <w:r>
        <w:rPr>
          <w:rFonts w:ascii="Times New Roman" w:hAnsi="Times New Roman" w:cs="Times New Roman"/>
          <w:sz w:val="24"/>
          <w:szCs w:val="24"/>
        </w:rPr>
        <w:t xml:space="preserve">, </w:t>
      </w:r>
      <w:r w:rsidR="00BA2850">
        <w:rPr>
          <w:rFonts w:ascii="Times New Roman" w:hAnsi="Times New Roman" w:cs="Times New Roman"/>
          <w:sz w:val="24"/>
          <w:szCs w:val="24"/>
        </w:rPr>
        <w:t>Gminny Ośrodek Pomocy Społecznej w</w:t>
      </w:r>
      <w:r>
        <w:rPr>
          <w:rFonts w:ascii="Times New Roman" w:hAnsi="Times New Roman" w:cs="Times New Roman"/>
          <w:sz w:val="24"/>
          <w:szCs w:val="24"/>
        </w:rPr>
        <w:t xml:space="preserve"> Poświętne</w:t>
      </w:r>
      <w:r w:rsidR="00BA2850">
        <w:rPr>
          <w:rFonts w:ascii="Times New Roman" w:hAnsi="Times New Roman" w:cs="Times New Roman"/>
          <w:sz w:val="24"/>
          <w:szCs w:val="24"/>
        </w:rPr>
        <w:t>m</w:t>
      </w:r>
      <w:r w:rsidR="00770A52">
        <w:rPr>
          <w:rFonts w:ascii="Times New Roman" w:hAnsi="Times New Roman" w:cs="Times New Roman"/>
          <w:sz w:val="24"/>
          <w:szCs w:val="24"/>
        </w:rPr>
        <w:t xml:space="preserve">, </w:t>
      </w:r>
      <w:r w:rsidR="00770A52">
        <w:rPr>
          <w:rFonts w:ascii="Times New Roman" w:hAnsi="Times New Roman" w:cs="Times New Roman"/>
          <w:sz w:val="24"/>
          <w:szCs w:val="24"/>
        </w:rPr>
        <w:t>Gminny Ośrodek Pomocy Społecznej w</w:t>
      </w:r>
      <w:r w:rsidR="00770A52">
        <w:rPr>
          <w:rFonts w:ascii="Times New Roman" w:hAnsi="Times New Roman" w:cs="Times New Roman"/>
          <w:sz w:val="24"/>
          <w:szCs w:val="24"/>
        </w:rPr>
        <w:t xml:space="preserve"> Klembowie, </w:t>
      </w:r>
      <w:r w:rsidR="00770A52">
        <w:rPr>
          <w:rFonts w:ascii="Times New Roman" w:hAnsi="Times New Roman" w:cs="Times New Roman"/>
          <w:sz w:val="24"/>
          <w:szCs w:val="24"/>
        </w:rPr>
        <w:t>Ośrodek Pomocy Społecznej w</w:t>
      </w:r>
      <w:r w:rsidR="00770A52">
        <w:rPr>
          <w:rFonts w:ascii="Times New Roman" w:hAnsi="Times New Roman" w:cs="Times New Roman"/>
          <w:sz w:val="24"/>
          <w:szCs w:val="24"/>
        </w:rPr>
        <w:t xml:space="preserve"> Zielonce</w:t>
      </w:r>
    </w:p>
    <w:p w:rsidR="00DA73A4" w:rsidRDefault="00B34679" w:rsidP="00770A52">
      <w:pPr>
        <w:pStyle w:val="Akapitzlist"/>
        <w:numPr>
          <w:ilvl w:val="0"/>
          <w:numId w:val="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Rozwijanie pomocy sąsiedzkiej obejmującej pomoc w zaspokajaniu codziennych potrzeb życiowych osób niepełnosprawnych. Pomoc w uzyskaniu niezbędnych środków egzystencji osób niepełnosprawnych. </w:t>
      </w:r>
    </w:p>
    <w:p w:rsidR="00B34679" w:rsidRDefault="00B34679" w:rsidP="00770A52">
      <w:pPr>
        <w:pStyle w:val="Akapitzlist"/>
        <w:spacing w:after="0" w:line="360" w:lineRule="auto"/>
        <w:ind w:hanging="720"/>
        <w:jc w:val="both"/>
        <w:rPr>
          <w:rFonts w:ascii="Times New Roman" w:hAnsi="Times New Roman" w:cs="Times New Roman"/>
          <w:sz w:val="24"/>
          <w:szCs w:val="24"/>
        </w:rPr>
      </w:pPr>
      <w:r w:rsidRPr="00770A52">
        <w:rPr>
          <w:rFonts w:ascii="Times New Roman" w:hAnsi="Times New Roman" w:cs="Times New Roman"/>
          <w:sz w:val="24"/>
          <w:szCs w:val="24"/>
          <w:u w:val="single"/>
        </w:rPr>
        <w:t>Realizatorzy:</w:t>
      </w:r>
      <w:r>
        <w:rPr>
          <w:rFonts w:ascii="Times New Roman" w:hAnsi="Times New Roman" w:cs="Times New Roman"/>
          <w:sz w:val="24"/>
          <w:szCs w:val="24"/>
        </w:rPr>
        <w:t xml:space="preserve"> </w:t>
      </w:r>
      <w:r w:rsidR="00BA2850">
        <w:rPr>
          <w:rFonts w:ascii="Times New Roman" w:hAnsi="Times New Roman" w:cs="Times New Roman"/>
          <w:sz w:val="24"/>
          <w:szCs w:val="24"/>
        </w:rPr>
        <w:t>Gminny Ośrodek Pomocy Społecznej w Dąbrówce</w:t>
      </w:r>
    </w:p>
    <w:p w:rsidR="00744D8C" w:rsidRDefault="00744D8C" w:rsidP="00770A52">
      <w:pPr>
        <w:pStyle w:val="Akapitzlist"/>
        <w:numPr>
          <w:ilvl w:val="0"/>
          <w:numId w:val="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Powstanie grup samopomocowych dla osób niepełnosprawnych, zainicjowanych przez pracowników Ośrodka Pomocy Społecznej w Kobyłce. Grupy samopomocowe to grupy kilku osób, które łączą wspólne problemy i które spotykają się regularnie, aby pomóc sobie wzajemnie w ich rozwiązaniu. Zorganizowane grupy:</w:t>
      </w:r>
    </w:p>
    <w:p w:rsidR="00744D8C" w:rsidRDefault="00770A52" w:rsidP="00770A52">
      <w:pPr>
        <w:pStyle w:val="Akapitzlist"/>
        <w:numPr>
          <w:ilvl w:val="1"/>
          <w:numId w:val="7"/>
        </w:numPr>
        <w:spacing w:after="0" w:line="360" w:lineRule="auto"/>
        <w:ind w:left="709" w:hanging="283"/>
        <w:jc w:val="both"/>
        <w:rPr>
          <w:rFonts w:ascii="Times New Roman" w:hAnsi="Times New Roman" w:cs="Times New Roman"/>
          <w:sz w:val="24"/>
        </w:rPr>
      </w:pPr>
      <w:r>
        <w:rPr>
          <w:rFonts w:ascii="Times New Roman" w:hAnsi="Times New Roman" w:cs="Times New Roman"/>
          <w:sz w:val="24"/>
        </w:rPr>
        <w:t>d</w:t>
      </w:r>
      <w:r w:rsidR="00744D8C">
        <w:rPr>
          <w:rFonts w:ascii="Times New Roman" w:hAnsi="Times New Roman" w:cs="Times New Roman"/>
          <w:sz w:val="24"/>
        </w:rPr>
        <w:t>la osób niepełnosprawnych intelektualnie (6 osób spotyka się regularnie 1x</w:t>
      </w:r>
      <w:r>
        <w:rPr>
          <w:rFonts w:ascii="Times New Roman" w:hAnsi="Times New Roman" w:cs="Times New Roman"/>
          <w:sz w:val="24"/>
        </w:rPr>
        <w:t xml:space="preserve"> </w:t>
      </w:r>
      <w:r w:rsidR="00744D8C">
        <w:rPr>
          <w:rFonts w:ascii="Times New Roman" w:hAnsi="Times New Roman" w:cs="Times New Roman"/>
          <w:sz w:val="24"/>
        </w:rPr>
        <w:t>w tygodniu)</w:t>
      </w:r>
    </w:p>
    <w:p w:rsidR="00744D8C" w:rsidRDefault="00770A52" w:rsidP="00770A52">
      <w:pPr>
        <w:pStyle w:val="Akapitzlist"/>
        <w:numPr>
          <w:ilvl w:val="1"/>
          <w:numId w:val="7"/>
        </w:numPr>
        <w:spacing w:after="0" w:line="360" w:lineRule="auto"/>
        <w:ind w:left="709" w:hanging="283"/>
        <w:jc w:val="both"/>
        <w:rPr>
          <w:rFonts w:ascii="Times New Roman" w:hAnsi="Times New Roman" w:cs="Times New Roman"/>
          <w:sz w:val="24"/>
        </w:rPr>
      </w:pPr>
      <w:r>
        <w:rPr>
          <w:rFonts w:ascii="Times New Roman" w:hAnsi="Times New Roman" w:cs="Times New Roman"/>
          <w:sz w:val="24"/>
        </w:rPr>
        <w:t>d</w:t>
      </w:r>
      <w:r w:rsidR="00744D8C">
        <w:rPr>
          <w:rFonts w:ascii="Times New Roman" w:hAnsi="Times New Roman" w:cs="Times New Roman"/>
          <w:sz w:val="24"/>
        </w:rPr>
        <w:t>la osób niepełnosprawnych głównie ruchowo (8 osób spotkania 1x w tygodniu)</w:t>
      </w:r>
    </w:p>
    <w:p w:rsidR="00744D8C" w:rsidRDefault="00770A52" w:rsidP="00770A52">
      <w:pPr>
        <w:pStyle w:val="Akapitzlist"/>
        <w:numPr>
          <w:ilvl w:val="1"/>
          <w:numId w:val="7"/>
        </w:numPr>
        <w:spacing w:after="0" w:line="360" w:lineRule="auto"/>
        <w:ind w:left="709" w:hanging="283"/>
        <w:jc w:val="both"/>
        <w:rPr>
          <w:rFonts w:ascii="Times New Roman" w:hAnsi="Times New Roman" w:cs="Times New Roman"/>
          <w:sz w:val="24"/>
        </w:rPr>
      </w:pPr>
      <w:r>
        <w:rPr>
          <w:rFonts w:ascii="Times New Roman" w:hAnsi="Times New Roman" w:cs="Times New Roman"/>
          <w:sz w:val="24"/>
        </w:rPr>
        <w:t>d</w:t>
      </w:r>
      <w:r w:rsidR="00744D8C">
        <w:rPr>
          <w:rFonts w:ascii="Times New Roman" w:hAnsi="Times New Roman" w:cs="Times New Roman"/>
          <w:sz w:val="24"/>
        </w:rPr>
        <w:t>la opiekunów osób niepełnosprawnych (5 osób spotkania 1x w tygodniu)</w:t>
      </w:r>
      <w:r w:rsidR="00EB62ED">
        <w:rPr>
          <w:rFonts w:ascii="Times New Roman" w:hAnsi="Times New Roman" w:cs="Times New Roman"/>
          <w:sz w:val="24"/>
        </w:rPr>
        <w:t>.</w:t>
      </w:r>
    </w:p>
    <w:p w:rsidR="00744D8C" w:rsidRDefault="00744D8C" w:rsidP="00EB62ED">
      <w:pPr>
        <w:spacing w:after="0" w:line="360" w:lineRule="auto"/>
        <w:ind w:left="426"/>
        <w:jc w:val="both"/>
        <w:rPr>
          <w:rFonts w:ascii="Times New Roman" w:hAnsi="Times New Roman" w:cs="Times New Roman"/>
          <w:sz w:val="24"/>
        </w:rPr>
      </w:pPr>
      <w:r>
        <w:rPr>
          <w:rFonts w:ascii="Times New Roman" w:hAnsi="Times New Roman" w:cs="Times New Roman"/>
          <w:sz w:val="24"/>
        </w:rPr>
        <w:t xml:space="preserve">W ramach grupy samopomocowej spotykają się ludzie cierpiący na taką samą chorobę, dotknięci takim samy, rodzajem niepełnosprawności lub doświadczającymi takiej samem trudnej sytuacji. W trakcie wspólnych rozmów ludzie uświadamiają sobie, że nie są pozostawieni sami sobie. Uczą się rozpoznawać trudności, żyć z nimi albo je pokonywać. Członkowie grup wspierają się wzajemnie przy pokonywaniu trudności, zdobywają wiedzę na temat problemu, który ich dotknął, są silniejsi i odważniejsi w radzeniu sobie z kłopotami, są bardziej pewni siebie, uczą się rozmawiać z innymi ludźmi i cieszyć się z towarzystwa innych, podejmują wspólne działania, dodają sobie wspólnie odwagi przy dochodzeniu swoich praw. Przed wszystkim nie siedzą sami w domu i nie oglądają świata przez okno. </w:t>
      </w:r>
    </w:p>
    <w:p w:rsidR="00744D8C" w:rsidRDefault="00744D8C" w:rsidP="00EB62ED">
      <w:pPr>
        <w:spacing w:after="0" w:line="360" w:lineRule="auto"/>
        <w:ind w:left="708" w:hanging="708"/>
        <w:jc w:val="both"/>
        <w:rPr>
          <w:rFonts w:ascii="Times New Roman" w:hAnsi="Times New Roman" w:cs="Times New Roman"/>
          <w:sz w:val="24"/>
        </w:rPr>
      </w:pPr>
      <w:r w:rsidRPr="00D04ED6">
        <w:rPr>
          <w:rFonts w:ascii="Times New Roman" w:hAnsi="Times New Roman" w:cs="Times New Roman"/>
          <w:sz w:val="24"/>
          <w:u w:val="single"/>
        </w:rPr>
        <w:t>Realizatorzy</w:t>
      </w:r>
      <w:r>
        <w:rPr>
          <w:rFonts w:ascii="Times New Roman" w:hAnsi="Times New Roman" w:cs="Times New Roman"/>
          <w:sz w:val="24"/>
        </w:rPr>
        <w:t xml:space="preserve">: </w:t>
      </w:r>
      <w:r w:rsidR="00BA2850">
        <w:rPr>
          <w:rFonts w:ascii="Times New Roman" w:hAnsi="Times New Roman" w:cs="Times New Roman"/>
          <w:sz w:val="24"/>
        </w:rPr>
        <w:t>Ośrodek Pomocy Społecznej w Kobyłce</w:t>
      </w:r>
    </w:p>
    <w:p w:rsidR="00B34679" w:rsidRDefault="0049789F" w:rsidP="00EB62ED">
      <w:pPr>
        <w:pStyle w:val="Akapitzlist"/>
        <w:numPr>
          <w:ilvl w:val="0"/>
          <w:numId w:val="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Wspieranie organizacji pozarządowych zajmujących się problematyką osób niepełnosprawnych w ich działaniach na rzecz rehabilitacji i integracji społecznej. </w:t>
      </w:r>
      <w:r w:rsidR="00C51CF9">
        <w:rPr>
          <w:rFonts w:ascii="Times New Roman" w:hAnsi="Times New Roman" w:cs="Times New Roman"/>
          <w:sz w:val="24"/>
          <w:szCs w:val="24"/>
        </w:rPr>
        <w:t>Pomoc w rozwiązywaniu różnych problemów dzieci niepełnosprawnych</w:t>
      </w:r>
      <w:r w:rsidR="00EB62ED">
        <w:rPr>
          <w:rFonts w:ascii="Times New Roman" w:hAnsi="Times New Roman" w:cs="Times New Roman"/>
          <w:sz w:val="24"/>
          <w:szCs w:val="24"/>
        </w:rPr>
        <w:t xml:space="preserve"> </w:t>
      </w:r>
      <w:r w:rsidR="00C51CF9">
        <w:rPr>
          <w:rFonts w:ascii="Times New Roman" w:hAnsi="Times New Roman" w:cs="Times New Roman"/>
          <w:sz w:val="24"/>
          <w:szCs w:val="24"/>
        </w:rPr>
        <w:t xml:space="preserve">w środowisku zamieszkania. Umożliwianie spędzania wolnego czasu dzieciom niepełnosprawnym wspólnie z pełnosprawnymi rówieśnikami w ramach grupowych zajęć </w:t>
      </w:r>
      <w:r w:rsidR="00B42371">
        <w:rPr>
          <w:rFonts w:ascii="Times New Roman" w:hAnsi="Times New Roman" w:cs="Times New Roman"/>
          <w:sz w:val="24"/>
          <w:szCs w:val="24"/>
        </w:rPr>
        <w:t>ogólno</w:t>
      </w:r>
      <w:r w:rsidR="00C51CF9">
        <w:rPr>
          <w:rFonts w:ascii="Times New Roman" w:hAnsi="Times New Roman" w:cs="Times New Roman"/>
          <w:sz w:val="24"/>
          <w:szCs w:val="24"/>
        </w:rPr>
        <w:t xml:space="preserve">usprawniających, prowadzonych na terenie poradni i przy okazji różnych konkursów i inicjatyw organizowanych przez pracowników poradni. </w:t>
      </w:r>
      <w:r w:rsidR="00A02335">
        <w:rPr>
          <w:rFonts w:ascii="Times New Roman" w:hAnsi="Times New Roman" w:cs="Times New Roman"/>
          <w:sz w:val="24"/>
          <w:szCs w:val="24"/>
        </w:rPr>
        <w:t xml:space="preserve">Wykonywanie badań diagnostycznych w celu oceny rozwoju psychomotorycznego dzieci </w:t>
      </w:r>
      <w:r w:rsidR="00A02335">
        <w:rPr>
          <w:rFonts w:ascii="Times New Roman" w:hAnsi="Times New Roman" w:cs="Times New Roman"/>
          <w:sz w:val="24"/>
          <w:szCs w:val="24"/>
        </w:rPr>
        <w:lastRenderedPageBreak/>
        <w:t>niepełnosprawnych i wydawanie opinii na piśmie nie tylko w celu określenia warunków kształcenia, ale również dla celów służby zdrowia, by zwiększyć trafność diagnostyczną oraz dla Powiatowego Zespołu do Spraw Orzekania o Niepełnosprawności.</w:t>
      </w:r>
      <w:r w:rsidR="00B42371">
        <w:rPr>
          <w:rFonts w:ascii="Times New Roman" w:hAnsi="Times New Roman" w:cs="Times New Roman"/>
          <w:sz w:val="24"/>
          <w:szCs w:val="24"/>
        </w:rPr>
        <w:t xml:space="preserve"> </w:t>
      </w:r>
      <w:r w:rsidR="00A55391">
        <w:rPr>
          <w:rFonts w:ascii="Times New Roman" w:hAnsi="Times New Roman" w:cs="Times New Roman"/>
          <w:sz w:val="24"/>
          <w:szCs w:val="24"/>
        </w:rPr>
        <w:t>Wizyty domowe w rodzinach dzieci niepełnosprawnych, które mają utrudniony lub uniemożliwiony dostęp do poradni (np. dziecko leżące, brak środków transportu).</w:t>
      </w:r>
    </w:p>
    <w:p w:rsidR="00A55391" w:rsidRDefault="00A55391" w:rsidP="00EB62ED">
      <w:pPr>
        <w:pStyle w:val="Akapitzlist"/>
        <w:spacing w:after="0" w:line="360" w:lineRule="auto"/>
        <w:ind w:hanging="720"/>
        <w:jc w:val="both"/>
        <w:rPr>
          <w:rFonts w:ascii="Times New Roman" w:hAnsi="Times New Roman" w:cs="Times New Roman"/>
          <w:sz w:val="24"/>
          <w:szCs w:val="24"/>
        </w:rPr>
      </w:pPr>
      <w:r w:rsidRPr="00A55391">
        <w:rPr>
          <w:rFonts w:ascii="Times New Roman" w:hAnsi="Times New Roman" w:cs="Times New Roman"/>
          <w:sz w:val="24"/>
          <w:szCs w:val="24"/>
          <w:u w:val="single"/>
        </w:rPr>
        <w:t>Realizatorzy</w:t>
      </w:r>
      <w:r>
        <w:rPr>
          <w:rFonts w:ascii="Times New Roman" w:hAnsi="Times New Roman" w:cs="Times New Roman"/>
          <w:sz w:val="24"/>
          <w:szCs w:val="24"/>
        </w:rPr>
        <w:t>: Poradnia Psychologiczno- Pedagogiczna w Tłuszczu</w:t>
      </w:r>
    </w:p>
    <w:p w:rsidR="00A55391" w:rsidRDefault="00001FAA" w:rsidP="00EB62ED">
      <w:pPr>
        <w:pStyle w:val="Akapitzlist"/>
        <w:numPr>
          <w:ilvl w:val="0"/>
          <w:numId w:val="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Wsparcie organizacji pozarządowych zajmujących się problematyką osób niepełnosprawnych. Dotacje otrzymały dwie organizacje:</w:t>
      </w:r>
    </w:p>
    <w:p w:rsidR="00001FAA" w:rsidRDefault="00001FAA" w:rsidP="00EB62ED">
      <w:pPr>
        <w:pStyle w:val="Akapitzlist"/>
        <w:numPr>
          <w:ilvl w:val="1"/>
          <w:numId w:val="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Polski Związek Niewidomych Okręg Mazowieckie Koło Wołomin- dofinansowanie wycieczki osób niewidomych i słabo widzących</w:t>
      </w:r>
    </w:p>
    <w:p w:rsidR="00001FAA" w:rsidRDefault="00001FAA" w:rsidP="00EB62ED">
      <w:pPr>
        <w:pStyle w:val="Akapitzlist"/>
        <w:numPr>
          <w:ilvl w:val="1"/>
          <w:numId w:val="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Hospicjum Opatrzności Bożej Księża </w:t>
      </w:r>
      <w:proofErr w:type="spellStart"/>
      <w:r>
        <w:rPr>
          <w:rFonts w:ascii="Times New Roman" w:hAnsi="Times New Roman" w:cs="Times New Roman"/>
          <w:sz w:val="24"/>
          <w:szCs w:val="24"/>
        </w:rPr>
        <w:t>Orioniści</w:t>
      </w:r>
      <w:proofErr w:type="spellEnd"/>
      <w:r>
        <w:rPr>
          <w:rFonts w:ascii="Times New Roman" w:hAnsi="Times New Roman" w:cs="Times New Roman"/>
          <w:sz w:val="24"/>
          <w:szCs w:val="24"/>
        </w:rPr>
        <w:t>- wsparcie rehabilitacji osób niepełnosprawnych w hospicjum</w:t>
      </w:r>
    </w:p>
    <w:p w:rsidR="00C11F6A" w:rsidRPr="00C11F6A" w:rsidRDefault="00C11F6A" w:rsidP="00C11F6A">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Realizacja programu stypendiów dla niepełnosprawnych uczniów i studentów. </w:t>
      </w:r>
    </w:p>
    <w:p w:rsidR="00001FAA" w:rsidRPr="00001FAA" w:rsidRDefault="00001FAA" w:rsidP="00EB62ED">
      <w:pPr>
        <w:spacing w:after="0" w:line="360" w:lineRule="auto"/>
        <w:ind w:left="708" w:hanging="708"/>
        <w:jc w:val="both"/>
        <w:rPr>
          <w:rFonts w:ascii="Times New Roman" w:hAnsi="Times New Roman" w:cs="Times New Roman"/>
          <w:sz w:val="24"/>
          <w:szCs w:val="24"/>
        </w:rPr>
      </w:pPr>
      <w:r w:rsidRPr="00001FAA">
        <w:rPr>
          <w:rFonts w:ascii="Times New Roman" w:hAnsi="Times New Roman" w:cs="Times New Roman"/>
          <w:sz w:val="24"/>
          <w:szCs w:val="24"/>
          <w:u w:val="single"/>
        </w:rPr>
        <w:t>Realizatorzy</w:t>
      </w:r>
      <w:r>
        <w:rPr>
          <w:rFonts w:ascii="Times New Roman" w:hAnsi="Times New Roman" w:cs="Times New Roman"/>
          <w:sz w:val="24"/>
          <w:szCs w:val="24"/>
        </w:rPr>
        <w:t>: Miasto Zielonka</w:t>
      </w:r>
    </w:p>
    <w:p w:rsidR="00001FAA" w:rsidRDefault="00394D30" w:rsidP="00EB62ED">
      <w:pPr>
        <w:pStyle w:val="Akapitzlist"/>
        <w:numPr>
          <w:ilvl w:val="0"/>
          <w:numId w:val="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Prowadzenie zebrań o charakterze szkoleniowym dla rodziców z zakresu pomocy psychologicznej, różnych form i metod pracy z dzieckiem niepełnosprawnym</w:t>
      </w:r>
      <w:r w:rsidR="008D3A0A">
        <w:rPr>
          <w:rFonts w:ascii="Times New Roman" w:hAnsi="Times New Roman" w:cs="Times New Roman"/>
          <w:sz w:val="24"/>
          <w:szCs w:val="24"/>
        </w:rPr>
        <w:t>. Prowadzenie spotkań dla rodziców o charakterze informacyjnym dotyczących działań dydaktycznych, wychowawczych i terapeutycznych prowadzonych na terenie szkoły. Dni otwarte dla rodziców w szkole. Wprowadzenie wśród dzieci i młodzieży niemówiących w sposób werbalny, metod komunikacji niewerbalnej AAC, propagowanie ich wśród całej społeczności szkolnej, a także wśród rodziców.</w:t>
      </w:r>
    </w:p>
    <w:p w:rsidR="008D3A0A" w:rsidRDefault="008D3A0A" w:rsidP="00EB62ED">
      <w:pPr>
        <w:pStyle w:val="Akapitzlist"/>
        <w:spacing w:after="0" w:line="360" w:lineRule="auto"/>
        <w:ind w:hanging="720"/>
        <w:jc w:val="both"/>
        <w:rPr>
          <w:rFonts w:ascii="Times New Roman" w:hAnsi="Times New Roman" w:cs="Times New Roman"/>
          <w:sz w:val="24"/>
          <w:szCs w:val="24"/>
        </w:rPr>
      </w:pPr>
      <w:r w:rsidRPr="008D3A0A">
        <w:rPr>
          <w:rFonts w:ascii="Times New Roman" w:hAnsi="Times New Roman" w:cs="Times New Roman"/>
          <w:sz w:val="24"/>
          <w:szCs w:val="24"/>
          <w:u w:val="single"/>
        </w:rPr>
        <w:t>Realizatorzy</w:t>
      </w:r>
      <w:r>
        <w:rPr>
          <w:rFonts w:ascii="Times New Roman" w:hAnsi="Times New Roman" w:cs="Times New Roman"/>
          <w:sz w:val="24"/>
          <w:szCs w:val="24"/>
        </w:rPr>
        <w:t>: Zespół Szkół Specjalnych w Wołominie</w:t>
      </w:r>
    </w:p>
    <w:p w:rsidR="008D3A0A" w:rsidRDefault="00967355" w:rsidP="00EB62ED">
      <w:pPr>
        <w:pStyle w:val="Akapitzlist"/>
        <w:numPr>
          <w:ilvl w:val="0"/>
          <w:numId w:val="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Realizacja projektów:</w:t>
      </w:r>
    </w:p>
    <w:p w:rsidR="00967355" w:rsidRDefault="00967355" w:rsidP="00EB62ED">
      <w:pPr>
        <w:pStyle w:val="Akapitzlist"/>
        <w:numPr>
          <w:ilvl w:val="1"/>
          <w:numId w:val="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Punkt diagnostyczno-terapeutyczny i telefon zaufania- słyszę mówię czuję…- projekt realizowany dzięki współfinansowaniu ze środków Powiatu Wołomińskiego, realizowany od lutego do końca grudnia 2014 roku. Dzięki realizacji projektu duża grupa osób (ok. 80) uzyskała wsparcie terapeutyczne, diagnostyczne, a także konsultacyjne dotyczące problemów dziecka. Rozszerzono zakres terapii proponując konsultacje i audiologa a także pediatry.</w:t>
      </w:r>
    </w:p>
    <w:p w:rsidR="00C51528" w:rsidRDefault="00C51528" w:rsidP="00EB62ED">
      <w:pPr>
        <w:pStyle w:val="Akapitzlist"/>
        <w:numPr>
          <w:ilvl w:val="1"/>
          <w:numId w:val="7"/>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Słyszę, mówię, czuję</w:t>
      </w:r>
      <w:r w:rsidR="00EB62ED">
        <w:rPr>
          <w:rFonts w:ascii="Times New Roman" w:hAnsi="Times New Roman" w:cs="Times New Roman"/>
          <w:sz w:val="24"/>
          <w:szCs w:val="24"/>
        </w:rPr>
        <w:t xml:space="preserve"> </w:t>
      </w:r>
      <w:r>
        <w:rPr>
          <w:rFonts w:ascii="Times New Roman" w:hAnsi="Times New Roman" w:cs="Times New Roman"/>
          <w:sz w:val="24"/>
          <w:szCs w:val="24"/>
        </w:rPr>
        <w:t xml:space="preserve">- samodzielnie funkcjonuję- specjalistyczna terapia dzieci i młodzieży niepełnosprawnej celu zapewnienia im samodzielnej i skutecznej komunikacji- dofinansowany przez PFRON w ramach realizacji oferty konkursowej w konkursie XIII, Projekt wieloletni, realizowany od stycznia 2014 do 31 marca 2016 roku. Dzięki realizacji projektu grupa 80 beneficjentów uzyskuje systematyczne </w:t>
      </w:r>
      <w:r>
        <w:rPr>
          <w:rFonts w:ascii="Times New Roman" w:hAnsi="Times New Roman" w:cs="Times New Roman"/>
          <w:sz w:val="24"/>
          <w:szCs w:val="24"/>
        </w:rPr>
        <w:lastRenderedPageBreak/>
        <w:t>wsparcie udzielane przez terapeutów z wysokimi kwalifikacjami i doświadczeniem w pracy z osobą niepełnosprawną.</w:t>
      </w:r>
    </w:p>
    <w:p w:rsidR="00312670" w:rsidRDefault="00312670" w:rsidP="00EB62ED">
      <w:pPr>
        <w:spacing w:after="0" w:line="360" w:lineRule="auto"/>
        <w:ind w:left="1080" w:hanging="1080"/>
        <w:jc w:val="both"/>
        <w:rPr>
          <w:rFonts w:ascii="Times New Roman" w:hAnsi="Times New Roman" w:cs="Times New Roman"/>
          <w:sz w:val="24"/>
          <w:szCs w:val="24"/>
        </w:rPr>
      </w:pPr>
      <w:r w:rsidRPr="00572FA4">
        <w:rPr>
          <w:rFonts w:ascii="Times New Roman" w:hAnsi="Times New Roman" w:cs="Times New Roman"/>
          <w:sz w:val="24"/>
          <w:szCs w:val="24"/>
          <w:u w:val="single"/>
        </w:rPr>
        <w:t>Realizatorzy</w:t>
      </w:r>
      <w:r>
        <w:rPr>
          <w:rFonts w:ascii="Times New Roman" w:hAnsi="Times New Roman" w:cs="Times New Roman"/>
          <w:sz w:val="24"/>
          <w:szCs w:val="24"/>
        </w:rPr>
        <w:t xml:space="preserve">: </w:t>
      </w:r>
      <w:r w:rsidR="00572FA4">
        <w:rPr>
          <w:rFonts w:ascii="Times New Roman" w:hAnsi="Times New Roman" w:cs="Times New Roman"/>
          <w:sz w:val="24"/>
          <w:szCs w:val="24"/>
        </w:rPr>
        <w:t>Fundacja Pomocy Dzieciom, Młodzieży i Rodzinie „Słyszę-Mówię-Czuję”</w:t>
      </w:r>
    </w:p>
    <w:p w:rsidR="00176093" w:rsidRDefault="00176093" w:rsidP="00EB62ED">
      <w:pPr>
        <w:pStyle w:val="Akapitzlist"/>
        <w:numPr>
          <w:ilvl w:val="0"/>
          <w:numId w:val="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Wspieranie poczucia własnej wartości, odwagi, bezpieczeństwa i sensu życia. Świadczenie usług wspomagających w formach i zakresie wynikających                               z indywidualnych potrzeb. Udzielanie wsparcia rodzinom uczestników.</w:t>
      </w:r>
    </w:p>
    <w:p w:rsidR="00176093" w:rsidRDefault="00176093" w:rsidP="00EB62ED">
      <w:pPr>
        <w:pStyle w:val="Akapitzlist"/>
        <w:spacing w:after="0" w:line="360" w:lineRule="auto"/>
        <w:ind w:hanging="720"/>
        <w:jc w:val="both"/>
        <w:rPr>
          <w:rFonts w:ascii="Times New Roman" w:hAnsi="Times New Roman" w:cs="Times New Roman"/>
          <w:sz w:val="24"/>
          <w:szCs w:val="24"/>
        </w:rPr>
      </w:pPr>
      <w:r w:rsidRPr="00176093">
        <w:rPr>
          <w:rFonts w:ascii="Times New Roman" w:hAnsi="Times New Roman" w:cs="Times New Roman"/>
          <w:sz w:val="24"/>
          <w:szCs w:val="24"/>
          <w:u w:val="single"/>
        </w:rPr>
        <w:t>Realizatorzy</w:t>
      </w:r>
      <w:r>
        <w:rPr>
          <w:rFonts w:ascii="Times New Roman" w:hAnsi="Times New Roman" w:cs="Times New Roman"/>
          <w:sz w:val="24"/>
          <w:szCs w:val="24"/>
        </w:rPr>
        <w:t>: Powiatowy Środowiskowy Dom Samopomocy w Tłuszczu</w:t>
      </w:r>
    </w:p>
    <w:p w:rsidR="001F5273" w:rsidRDefault="00292C19" w:rsidP="00EB62ED">
      <w:pPr>
        <w:pStyle w:val="Akapitzlist"/>
        <w:numPr>
          <w:ilvl w:val="0"/>
          <w:numId w:val="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Przygotowanie rodziców dzieci niepełnosprawnych do podejmowania właściwych działań opiekuńczo- wychowawczych w stosunku do własnych dzieci oraz pełnienia trudnej roli rodzica dziecka niepełnosprawnego poprzez działania informacyjno- terapeutyczne. Zachęcanie d</w:t>
      </w:r>
      <w:r w:rsidR="00EB62ED">
        <w:rPr>
          <w:rFonts w:ascii="Times New Roman" w:hAnsi="Times New Roman" w:cs="Times New Roman"/>
          <w:sz w:val="24"/>
          <w:szCs w:val="24"/>
        </w:rPr>
        <w:t>o</w:t>
      </w:r>
      <w:r>
        <w:rPr>
          <w:rFonts w:ascii="Times New Roman" w:hAnsi="Times New Roman" w:cs="Times New Roman"/>
          <w:sz w:val="24"/>
          <w:szCs w:val="24"/>
        </w:rPr>
        <w:t xml:space="preserve"> tworzenia rodzinnych form pomocy osobom niepełnosprawnym, zakładania fundacji, stowarzyszeń, grup wsparcia, wymiany doświadczeń na spotkaniach i forach internetowych. Współpraca z organizacjami pozarządowymi zajmującymi się problematyką osób niepełnosprawnych w zakresie ich działań na rzecz rehabilitacji i integracji społecznej osób niepełnosprawnych. Udzielanie merytorycznej pomocy placówkom działającym w ramach systemu wsparcia osób niepełnosprawnych i ich rodzin. Prowadzenie terapii psychologicznej, pedagogicznej i logopedycznej dzieci niepełnosprawnych. Wspieranie rodziców dorosłych głęboko upośledzonych umysłowo w staraniach o utworzenie na naszym terenie specjalistycznego środowiskowego domu samopomocy dla osób z głębokim upośledzeniem intelektualnym.</w:t>
      </w:r>
    </w:p>
    <w:p w:rsidR="001C794E" w:rsidRPr="00EA18D4" w:rsidRDefault="00292C19" w:rsidP="00EB62ED">
      <w:pPr>
        <w:pStyle w:val="Akapitzlist"/>
        <w:spacing w:after="0" w:line="360" w:lineRule="auto"/>
        <w:ind w:hanging="720"/>
        <w:jc w:val="both"/>
        <w:rPr>
          <w:rFonts w:ascii="Times New Roman" w:hAnsi="Times New Roman" w:cs="Times New Roman"/>
          <w:sz w:val="24"/>
          <w:szCs w:val="24"/>
        </w:rPr>
      </w:pPr>
      <w:r w:rsidRPr="00292C19">
        <w:rPr>
          <w:rFonts w:ascii="Times New Roman" w:hAnsi="Times New Roman" w:cs="Times New Roman"/>
          <w:sz w:val="24"/>
          <w:szCs w:val="24"/>
          <w:u w:val="single"/>
        </w:rPr>
        <w:t>Realizatorzy</w:t>
      </w:r>
      <w:r>
        <w:rPr>
          <w:rFonts w:ascii="Times New Roman" w:hAnsi="Times New Roman" w:cs="Times New Roman"/>
          <w:sz w:val="24"/>
          <w:szCs w:val="24"/>
        </w:rPr>
        <w:t>: Poradnia Psychologiczno- Pedagogiczna w Wołominie</w:t>
      </w:r>
    </w:p>
    <w:p w:rsidR="001C794E" w:rsidRDefault="001C794E" w:rsidP="001C794E">
      <w:pPr>
        <w:pStyle w:val="Zawartotabeli"/>
        <w:tabs>
          <w:tab w:val="left" w:pos="0"/>
        </w:tabs>
        <w:snapToGrid w:val="0"/>
        <w:spacing w:line="276" w:lineRule="auto"/>
        <w:jc w:val="both"/>
        <w:rPr>
          <w:b/>
          <w:bCs/>
          <w:u w:val="single"/>
        </w:rPr>
      </w:pPr>
    </w:p>
    <w:p w:rsidR="001C794E" w:rsidRPr="00461EBE" w:rsidRDefault="001C794E" w:rsidP="001C794E">
      <w:pPr>
        <w:pStyle w:val="Zawartotabeli"/>
        <w:tabs>
          <w:tab w:val="left" w:pos="0"/>
        </w:tabs>
        <w:snapToGrid w:val="0"/>
        <w:spacing w:line="276" w:lineRule="auto"/>
        <w:jc w:val="both"/>
        <w:rPr>
          <w:b/>
          <w:bCs/>
          <w:u w:val="single"/>
        </w:rPr>
      </w:pPr>
      <w:r w:rsidRPr="00461EBE">
        <w:rPr>
          <w:b/>
          <w:bCs/>
          <w:u w:val="single"/>
        </w:rPr>
        <w:t xml:space="preserve">Cel </w:t>
      </w:r>
      <w:r>
        <w:rPr>
          <w:b/>
          <w:bCs/>
          <w:u w:val="single"/>
        </w:rPr>
        <w:t xml:space="preserve">strategiczny nr </w:t>
      </w:r>
      <w:r w:rsidRPr="00461EBE">
        <w:rPr>
          <w:b/>
          <w:bCs/>
          <w:u w:val="single"/>
        </w:rPr>
        <w:t>6:</w:t>
      </w:r>
    </w:p>
    <w:p w:rsidR="001C794E" w:rsidRPr="00EE29A4" w:rsidRDefault="00EB62ED" w:rsidP="001C794E">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T</w:t>
      </w:r>
      <w:r w:rsidR="001C794E" w:rsidRPr="00EE29A4">
        <w:rPr>
          <w:rFonts w:ascii="Times New Roman" w:hAnsi="Times New Roman" w:cs="Times New Roman"/>
          <w:b/>
          <w:bCs/>
          <w:sz w:val="24"/>
          <w:szCs w:val="24"/>
        </w:rPr>
        <w:t xml:space="preserve">worzenie warunków do zachowania samodzielności i niezależności osób niepełnosprawnych przez zniesienie barier architektonicznych technicznych </w:t>
      </w:r>
      <w:r w:rsidR="001C794E" w:rsidRPr="00EE29A4">
        <w:rPr>
          <w:rFonts w:ascii="Times New Roman" w:hAnsi="Times New Roman" w:cs="Times New Roman"/>
          <w:b/>
          <w:bCs/>
          <w:sz w:val="24"/>
          <w:szCs w:val="24"/>
        </w:rPr>
        <w:br/>
        <w:t>i transportowych w przestrzeni  publicznej z uwzględnieniem komunikacji niewerbalnej.</w:t>
      </w:r>
    </w:p>
    <w:p w:rsidR="001C794E" w:rsidRPr="00EE29A4" w:rsidRDefault="001C794E" w:rsidP="001C794E">
      <w:pPr>
        <w:spacing w:before="108"/>
        <w:jc w:val="both"/>
        <w:rPr>
          <w:rFonts w:ascii="Times New Roman" w:hAnsi="Times New Roman" w:cs="Times New Roman"/>
          <w:spacing w:val="-9"/>
          <w:w w:val="110"/>
          <w:sz w:val="24"/>
          <w:szCs w:val="24"/>
          <w:u w:val="single"/>
        </w:rPr>
      </w:pPr>
      <w:r w:rsidRPr="00EE29A4">
        <w:rPr>
          <w:rFonts w:ascii="Times New Roman" w:hAnsi="Times New Roman" w:cs="Times New Roman"/>
          <w:spacing w:val="-9"/>
          <w:w w:val="110"/>
          <w:sz w:val="24"/>
          <w:szCs w:val="24"/>
          <w:u w:val="single"/>
        </w:rPr>
        <w:t>Zadania:</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sz w:val="24"/>
          <w:szCs w:val="24"/>
        </w:rPr>
      </w:pPr>
      <w:r w:rsidRPr="00EE29A4">
        <w:rPr>
          <w:rFonts w:ascii="Times New Roman" w:hAnsi="Times New Roman" w:cs="Times New Roman"/>
          <w:sz w:val="24"/>
          <w:szCs w:val="24"/>
        </w:rPr>
        <w:t>Likwidacja barier architektonicznych i komunikacyjnych w obiektach użyteczności publicznej – egzekwowanie przepisów prawa budowlanego w zakresie budowania bez barier.</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sz w:val="24"/>
          <w:szCs w:val="24"/>
        </w:rPr>
      </w:pPr>
      <w:r w:rsidRPr="00EE29A4">
        <w:rPr>
          <w:rFonts w:ascii="Times New Roman" w:hAnsi="Times New Roman" w:cs="Times New Roman"/>
          <w:sz w:val="24"/>
          <w:szCs w:val="24"/>
        </w:rPr>
        <w:t xml:space="preserve">Prowadzenie działań mających na celu likwidację barier architektonicznych </w:t>
      </w:r>
      <w:r>
        <w:rPr>
          <w:rFonts w:ascii="Times New Roman" w:hAnsi="Times New Roman" w:cs="Times New Roman"/>
          <w:sz w:val="24"/>
          <w:szCs w:val="24"/>
        </w:rPr>
        <w:t xml:space="preserve">                              </w:t>
      </w:r>
      <w:r w:rsidRPr="00EE29A4">
        <w:rPr>
          <w:rFonts w:ascii="Times New Roman" w:hAnsi="Times New Roman" w:cs="Times New Roman"/>
          <w:sz w:val="24"/>
          <w:szCs w:val="24"/>
        </w:rPr>
        <w:t>i technicznych w budynkach i mieszkaniach osób niepełnosprawnych.</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iCs/>
          <w:sz w:val="24"/>
          <w:szCs w:val="24"/>
        </w:rPr>
      </w:pPr>
      <w:r w:rsidRPr="00EE29A4">
        <w:rPr>
          <w:rFonts w:ascii="Times New Roman" w:hAnsi="Times New Roman" w:cs="Times New Roman"/>
          <w:iCs/>
          <w:sz w:val="24"/>
          <w:szCs w:val="24"/>
        </w:rPr>
        <w:t>Zastosowanie różnych form oznakowania przejść i traktów drogowych, miejsc parkingowych.</w:t>
      </w:r>
    </w:p>
    <w:p w:rsidR="001C794E" w:rsidRPr="00EE29A4" w:rsidRDefault="001C794E" w:rsidP="002D5F1C">
      <w:pPr>
        <w:numPr>
          <w:ilvl w:val="0"/>
          <w:numId w:val="8"/>
        </w:numPr>
        <w:tabs>
          <w:tab w:val="left" w:pos="317"/>
        </w:tabs>
        <w:snapToGrid w:val="0"/>
        <w:spacing w:after="0"/>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Instalowanie werbalnych systemów alarmowych </w:t>
      </w:r>
      <w:r w:rsidRPr="00EE29A4">
        <w:rPr>
          <w:rFonts w:ascii="Times New Roman" w:hAnsi="Times New Roman" w:cs="Times New Roman"/>
          <w:iCs/>
          <w:sz w:val="24"/>
          <w:szCs w:val="24"/>
        </w:rPr>
        <w:t>i sygnalizacji dotykowej dla osób                   z niepełnosprawnością wzroku.</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Instalowanie </w:t>
      </w:r>
      <w:r w:rsidRPr="00EE29A4">
        <w:rPr>
          <w:rFonts w:ascii="Times New Roman" w:hAnsi="Times New Roman" w:cs="Times New Roman"/>
          <w:iCs/>
          <w:sz w:val="24"/>
          <w:szCs w:val="24"/>
        </w:rPr>
        <w:t>wizualnych systemów alarmowych dla osób z niepełnosprawnością słuchu.</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iCs/>
          <w:sz w:val="24"/>
          <w:szCs w:val="24"/>
        </w:rPr>
      </w:pPr>
      <w:r w:rsidRPr="00EE29A4">
        <w:rPr>
          <w:rFonts w:ascii="Times New Roman" w:hAnsi="Times New Roman" w:cs="Times New Roman"/>
          <w:iCs/>
          <w:sz w:val="24"/>
          <w:szCs w:val="24"/>
        </w:rPr>
        <w:lastRenderedPageBreak/>
        <w:t>Znakowanie budynków piktogramami i znaka</w:t>
      </w:r>
      <w:r>
        <w:rPr>
          <w:rFonts w:ascii="Times New Roman" w:hAnsi="Times New Roman" w:cs="Times New Roman"/>
          <w:iCs/>
          <w:sz w:val="24"/>
          <w:szCs w:val="24"/>
        </w:rPr>
        <w:t xml:space="preserve">mi graficznymi umożliwiającymi </w:t>
      </w:r>
      <w:r w:rsidRPr="00EE29A4">
        <w:rPr>
          <w:rFonts w:ascii="Times New Roman" w:hAnsi="Times New Roman" w:cs="Times New Roman"/>
          <w:iCs/>
          <w:sz w:val="24"/>
          <w:szCs w:val="24"/>
        </w:rPr>
        <w:t>osobom               z niepełnosprawnością intelektualną orientację  w środowisku.</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Rozwój usług transportowych umożliwiających osobom </w:t>
      </w:r>
      <w:r w:rsidRPr="00EE29A4">
        <w:rPr>
          <w:rFonts w:ascii="Times New Roman" w:hAnsi="Times New Roman" w:cs="Times New Roman"/>
          <w:iCs/>
          <w:sz w:val="24"/>
          <w:szCs w:val="24"/>
        </w:rPr>
        <w:t>niepełnosprawnym korzysta</w:t>
      </w:r>
      <w:r>
        <w:rPr>
          <w:rFonts w:ascii="Times New Roman" w:hAnsi="Times New Roman" w:cs="Times New Roman"/>
          <w:iCs/>
          <w:sz w:val="24"/>
          <w:szCs w:val="24"/>
        </w:rPr>
        <w:t xml:space="preserve">nie ze specjalistycznych usług </w:t>
      </w:r>
      <w:r w:rsidRPr="00EE29A4">
        <w:rPr>
          <w:rFonts w:ascii="Times New Roman" w:hAnsi="Times New Roman" w:cs="Times New Roman"/>
          <w:iCs/>
          <w:sz w:val="24"/>
          <w:szCs w:val="24"/>
        </w:rPr>
        <w:t>środowiskowych, w tym WTZ i ŚDS.</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iCs/>
          <w:sz w:val="24"/>
          <w:szCs w:val="24"/>
        </w:rPr>
      </w:pPr>
      <w:r w:rsidRPr="00EE29A4">
        <w:rPr>
          <w:rFonts w:ascii="Times New Roman" w:hAnsi="Times New Roman" w:cs="Times New Roman"/>
          <w:iCs/>
          <w:sz w:val="24"/>
          <w:szCs w:val="24"/>
        </w:rPr>
        <w:t>Umożliwienie osobom z różnymi dysfunkcjami korzystania ze środków transportu przystosowanych do ich potrzeb – modernizacja taboru.</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iCs/>
          <w:sz w:val="24"/>
          <w:szCs w:val="24"/>
        </w:rPr>
      </w:pPr>
      <w:r w:rsidRPr="00EE29A4">
        <w:rPr>
          <w:rFonts w:ascii="Times New Roman" w:hAnsi="Times New Roman" w:cs="Times New Roman"/>
          <w:iCs/>
          <w:sz w:val="24"/>
          <w:szCs w:val="24"/>
        </w:rPr>
        <w:t xml:space="preserve">Konsultowanie planów, inwestycji oraz infrastruktury drogowej z organizacjami zajmującymi się pomocą osobom niepełnosprawnym na etapie projektowania w celu stworzenia przestrzeni publicznej przyjaznej osobom z różnego rodzaju dysfunkcjami. </w:t>
      </w:r>
    </w:p>
    <w:p w:rsidR="001C794E" w:rsidRPr="00EE29A4" w:rsidRDefault="001C794E" w:rsidP="002D5F1C">
      <w:pPr>
        <w:numPr>
          <w:ilvl w:val="0"/>
          <w:numId w:val="8"/>
        </w:numPr>
        <w:tabs>
          <w:tab w:val="left" w:pos="0"/>
        </w:tabs>
        <w:spacing w:after="0"/>
        <w:ind w:left="426" w:hanging="426"/>
        <w:jc w:val="both"/>
        <w:rPr>
          <w:rFonts w:ascii="Times New Roman" w:hAnsi="Times New Roman" w:cs="Times New Roman"/>
          <w:iCs/>
          <w:sz w:val="24"/>
          <w:szCs w:val="24"/>
        </w:rPr>
      </w:pPr>
      <w:r w:rsidRPr="00EE29A4">
        <w:rPr>
          <w:rFonts w:ascii="Times New Roman" w:hAnsi="Times New Roman" w:cs="Times New Roman"/>
          <w:iCs/>
          <w:sz w:val="24"/>
          <w:szCs w:val="24"/>
        </w:rPr>
        <w:t>Przygotowanie społeczeństwa lokalnego do porozumiewania się z osobami niepełnosprawnymi niemówiącymi w sposób werbalny.</w:t>
      </w:r>
    </w:p>
    <w:p w:rsidR="001C794E" w:rsidRDefault="001C794E" w:rsidP="001C794E">
      <w:pPr>
        <w:spacing w:after="0" w:line="360" w:lineRule="auto"/>
        <w:jc w:val="both"/>
        <w:rPr>
          <w:rFonts w:ascii="Times New Roman" w:hAnsi="Times New Roman" w:cs="Times New Roman"/>
          <w:sz w:val="24"/>
        </w:rPr>
      </w:pPr>
    </w:p>
    <w:p w:rsidR="001C794E" w:rsidRPr="00EB62ED" w:rsidRDefault="001C794E" w:rsidP="001C794E">
      <w:pPr>
        <w:spacing w:after="0" w:line="360" w:lineRule="auto"/>
        <w:jc w:val="both"/>
        <w:rPr>
          <w:rFonts w:ascii="Times New Roman" w:hAnsi="Times New Roman" w:cs="Times New Roman"/>
          <w:sz w:val="24"/>
          <w:u w:val="single"/>
        </w:rPr>
      </w:pPr>
      <w:r w:rsidRPr="00EB62ED">
        <w:rPr>
          <w:rFonts w:ascii="Times New Roman" w:hAnsi="Times New Roman" w:cs="Times New Roman"/>
          <w:b/>
          <w:sz w:val="24"/>
          <w:u w:val="single"/>
        </w:rPr>
        <w:t>Realizowane działania</w:t>
      </w:r>
      <w:r w:rsidR="00EB62ED" w:rsidRPr="00EB62ED">
        <w:rPr>
          <w:rFonts w:ascii="Times New Roman" w:hAnsi="Times New Roman" w:cs="Times New Roman"/>
          <w:b/>
          <w:sz w:val="24"/>
          <w:u w:val="single"/>
        </w:rPr>
        <w:t xml:space="preserve"> w 2014 r.</w:t>
      </w:r>
      <w:r w:rsidRPr="00EB62ED">
        <w:rPr>
          <w:rFonts w:ascii="Times New Roman" w:hAnsi="Times New Roman" w:cs="Times New Roman"/>
          <w:b/>
          <w:sz w:val="24"/>
          <w:u w:val="single"/>
        </w:rPr>
        <w:t>:</w:t>
      </w:r>
    </w:p>
    <w:p w:rsidR="001C794E" w:rsidRDefault="00CA5EDC" w:rsidP="00EB62ED">
      <w:pPr>
        <w:pStyle w:val="Akapitzlist"/>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Kontrola obowiązkowych budynków usługowych i użyteczności publicznej                       w kierunku udogodnień dla osób niepełnosprawnych, tj. miejsca postojowe oraz podjazdy do budynków, windy.</w:t>
      </w:r>
    </w:p>
    <w:p w:rsidR="00CA5EDC" w:rsidRDefault="00CA5EDC" w:rsidP="00EB62ED">
      <w:pPr>
        <w:pStyle w:val="Akapitzlist"/>
        <w:spacing w:after="0" w:line="360" w:lineRule="auto"/>
        <w:ind w:hanging="720"/>
        <w:jc w:val="both"/>
        <w:rPr>
          <w:rFonts w:ascii="Times New Roman" w:hAnsi="Times New Roman" w:cs="Times New Roman"/>
          <w:sz w:val="24"/>
          <w:szCs w:val="24"/>
        </w:rPr>
      </w:pPr>
      <w:r w:rsidRPr="00CA5EDC">
        <w:rPr>
          <w:rFonts w:ascii="Times New Roman" w:hAnsi="Times New Roman" w:cs="Times New Roman"/>
          <w:sz w:val="24"/>
          <w:szCs w:val="24"/>
          <w:u w:val="single"/>
        </w:rPr>
        <w:t>Realizatorzy</w:t>
      </w:r>
      <w:r>
        <w:rPr>
          <w:rFonts w:ascii="Times New Roman" w:hAnsi="Times New Roman" w:cs="Times New Roman"/>
          <w:sz w:val="24"/>
          <w:szCs w:val="24"/>
        </w:rPr>
        <w:t>: Powiatowy Inspektorat Nadzoru Budowlanego w Wołominie</w:t>
      </w:r>
    </w:p>
    <w:p w:rsidR="00CA5EDC" w:rsidRDefault="000A0F7D" w:rsidP="00EB62ED">
      <w:pPr>
        <w:pStyle w:val="Akapitzlist"/>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Likwidacja barier architektonicznych w DPS: modernizacja brodzików w 2 łazienkach dla niepełnosprawnych w Pawilonach. Udostępnianie mieszkańcom poruszającym się na wózkach inwalidzkich, samochodu przystosowanego do ich potrzeb w celu: przewiezienia do lekarzy specjalistów ora do szpitali, załatwienia spraw osób niepełnosprawnych w NFZ, ZUS, Starostwie.</w:t>
      </w:r>
    </w:p>
    <w:p w:rsidR="000A0F7D" w:rsidRDefault="000A0F7D" w:rsidP="00EB62ED">
      <w:pPr>
        <w:pStyle w:val="Akapitzlist"/>
        <w:spacing w:after="0" w:line="360" w:lineRule="auto"/>
        <w:ind w:hanging="720"/>
        <w:jc w:val="both"/>
        <w:rPr>
          <w:rFonts w:ascii="Times New Roman" w:hAnsi="Times New Roman" w:cs="Times New Roman"/>
          <w:sz w:val="24"/>
          <w:szCs w:val="24"/>
        </w:rPr>
      </w:pPr>
      <w:r w:rsidRPr="000A0F7D">
        <w:rPr>
          <w:rFonts w:ascii="Times New Roman" w:hAnsi="Times New Roman" w:cs="Times New Roman"/>
          <w:sz w:val="24"/>
          <w:szCs w:val="24"/>
          <w:u w:val="single"/>
        </w:rPr>
        <w:t>Realizatorzy</w:t>
      </w:r>
      <w:r>
        <w:rPr>
          <w:rFonts w:ascii="Times New Roman" w:hAnsi="Times New Roman" w:cs="Times New Roman"/>
          <w:sz w:val="24"/>
          <w:szCs w:val="24"/>
        </w:rPr>
        <w:t>: Dom Pomocy Społecznej w Radzyminie</w:t>
      </w:r>
    </w:p>
    <w:p w:rsidR="000A0F7D" w:rsidRDefault="00D34620" w:rsidP="00EB62ED">
      <w:pPr>
        <w:pStyle w:val="Akapitzlist"/>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Likwidacja i wspieranie działań zmierzających do usuwania barier funkcjonalnych,                             w tym architektonicznych, komunikacyjnych, transportowych związanych z dostępem do edukacji na wszystkich poziomach kształcenia oraz związanych z dostępem do zakładów opieki zdrowotnej- zakup samochodu do przewozu osób niepełnosprawnych.</w:t>
      </w:r>
    </w:p>
    <w:p w:rsidR="00D34620" w:rsidRDefault="00D34620" w:rsidP="00EB62ED">
      <w:pPr>
        <w:pStyle w:val="Akapitzlist"/>
        <w:spacing w:after="0" w:line="360" w:lineRule="auto"/>
        <w:ind w:hanging="720"/>
        <w:jc w:val="both"/>
        <w:rPr>
          <w:rFonts w:ascii="Times New Roman" w:hAnsi="Times New Roman" w:cs="Times New Roman"/>
          <w:sz w:val="24"/>
          <w:szCs w:val="24"/>
        </w:rPr>
      </w:pPr>
      <w:r w:rsidRPr="007D7592">
        <w:rPr>
          <w:rFonts w:ascii="Times New Roman" w:hAnsi="Times New Roman" w:cs="Times New Roman"/>
          <w:sz w:val="24"/>
          <w:szCs w:val="24"/>
          <w:u w:val="single"/>
        </w:rPr>
        <w:t>Realizatorzy</w:t>
      </w:r>
      <w:r>
        <w:rPr>
          <w:rFonts w:ascii="Times New Roman" w:hAnsi="Times New Roman" w:cs="Times New Roman"/>
          <w:sz w:val="24"/>
          <w:szCs w:val="24"/>
        </w:rPr>
        <w:t>: Gminny Ośrodek Pomocy Społecznej w Dąbrówce</w:t>
      </w:r>
    </w:p>
    <w:p w:rsidR="00270951" w:rsidRDefault="007D7592" w:rsidP="00EB62ED">
      <w:pPr>
        <w:pStyle w:val="Akapitzlist"/>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Wykonanie łazienki dla osób niepełnosprawnych w Zespole Szkół Specjalnych                  w Ostrówku (w ramach adaptacji poddasza). Dostosowanie łazienki do potrzeb osób niepełnosprawnych w Poradni Psychologiczno- Pedagogicznej w Tłuszczu. Projekt               i budowa Powiatowego Ośrodka Wsparcia i Rehabilitacji w Wołominie ul. Broniewskiego (opracowanie kompleksowych analiz, usługi doradcze oraz przygotowanie i udział w charakterze eksperta, w postępowaniu na wybór partnera prywatnego na potrzeby realizacji inwestycji w formule PPP). </w:t>
      </w:r>
    </w:p>
    <w:p w:rsidR="00186EC8" w:rsidRPr="001C794E" w:rsidRDefault="00186EC8" w:rsidP="00EB62ED">
      <w:pPr>
        <w:pStyle w:val="Akapitzlist"/>
        <w:spacing w:after="0" w:line="360" w:lineRule="auto"/>
        <w:ind w:hanging="720"/>
        <w:jc w:val="both"/>
        <w:rPr>
          <w:rFonts w:ascii="Times New Roman" w:hAnsi="Times New Roman" w:cs="Times New Roman"/>
          <w:sz w:val="24"/>
          <w:szCs w:val="24"/>
        </w:rPr>
      </w:pPr>
      <w:r w:rsidRPr="00186EC8">
        <w:rPr>
          <w:rFonts w:ascii="Times New Roman" w:hAnsi="Times New Roman" w:cs="Times New Roman"/>
          <w:sz w:val="24"/>
          <w:szCs w:val="24"/>
          <w:u w:val="single"/>
        </w:rPr>
        <w:t>Realizatorzy</w:t>
      </w:r>
      <w:r>
        <w:rPr>
          <w:rFonts w:ascii="Times New Roman" w:hAnsi="Times New Roman" w:cs="Times New Roman"/>
          <w:sz w:val="24"/>
          <w:szCs w:val="24"/>
        </w:rPr>
        <w:t>: Wydział Inwestycji i Drogownictwa Starostwa Powiatowego  w Wołominie</w:t>
      </w:r>
    </w:p>
    <w:p w:rsidR="002B422C" w:rsidRDefault="0067391B" w:rsidP="00EB62ED">
      <w:pPr>
        <w:pStyle w:val="Akapitzlist"/>
        <w:numPr>
          <w:ilvl w:val="0"/>
          <w:numId w:val="1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Wykonano przebudowę schodów wejściowych do budynków Miejskiego Ośrodka Kultury w Kobyłce, wybudowano pochylnię umożliwiającą dostęp do obiektu </w:t>
      </w:r>
      <w:r>
        <w:rPr>
          <w:rFonts w:ascii="Times New Roman" w:hAnsi="Times New Roman" w:cs="Times New Roman"/>
          <w:sz w:val="24"/>
        </w:rPr>
        <w:lastRenderedPageBreak/>
        <w:t>użyteczności publicznej osobom niepełnosprawnym. Przy remontach chodników obniżany jest krawężnik na przejściach dla pieszych z ułożeniem płytek dla niewidomych.</w:t>
      </w:r>
    </w:p>
    <w:p w:rsidR="0067391B" w:rsidRDefault="0067391B" w:rsidP="00EB62ED">
      <w:pPr>
        <w:pStyle w:val="Akapitzlist"/>
        <w:spacing w:after="0" w:line="360" w:lineRule="auto"/>
        <w:ind w:hanging="720"/>
        <w:jc w:val="both"/>
        <w:rPr>
          <w:rFonts w:ascii="Times New Roman" w:hAnsi="Times New Roman" w:cs="Times New Roman"/>
          <w:sz w:val="24"/>
        </w:rPr>
      </w:pPr>
      <w:r w:rsidRPr="0067391B">
        <w:rPr>
          <w:rFonts w:ascii="Times New Roman" w:hAnsi="Times New Roman" w:cs="Times New Roman"/>
          <w:sz w:val="24"/>
          <w:u w:val="single"/>
        </w:rPr>
        <w:t>Realizatorzy:</w:t>
      </w:r>
      <w:r>
        <w:rPr>
          <w:rFonts w:ascii="Times New Roman" w:hAnsi="Times New Roman" w:cs="Times New Roman"/>
          <w:sz w:val="24"/>
        </w:rPr>
        <w:t xml:space="preserve"> Ośrodek Pomocy Społecznej w Kobyłce</w:t>
      </w:r>
    </w:p>
    <w:p w:rsidR="0057641A" w:rsidRDefault="0057641A" w:rsidP="00EB62ED">
      <w:pPr>
        <w:pStyle w:val="Akapitzlist"/>
        <w:numPr>
          <w:ilvl w:val="0"/>
          <w:numId w:val="1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Systematyczne znakowanie szkoły znakami graficznymi, jako element systemu rozwijania komunikacji alternatywnej u uczniów.</w:t>
      </w:r>
    </w:p>
    <w:p w:rsidR="0057641A" w:rsidRDefault="0057641A" w:rsidP="00EB62ED">
      <w:pPr>
        <w:pStyle w:val="Akapitzlist"/>
        <w:spacing w:after="0" w:line="360" w:lineRule="auto"/>
        <w:ind w:hanging="720"/>
        <w:jc w:val="both"/>
        <w:rPr>
          <w:rFonts w:ascii="Times New Roman" w:hAnsi="Times New Roman" w:cs="Times New Roman"/>
          <w:sz w:val="24"/>
        </w:rPr>
      </w:pPr>
      <w:r w:rsidRPr="0057641A">
        <w:rPr>
          <w:rFonts w:ascii="Times New Roman" w:hAnsi="Times New Roman" w:cs="Times New Roman"/>
          <w:sz w:val="24"/>
          <w:u w:val="single"/>
        </w:rPr>
        <w:t>Realizatorzy</w:t>
      </w:r>
      <w:r>
        <w:rPr>
          <w:rFonts w:ascii="Times New Roman" w:hAnsi="Times New Roman" w:cs="Times New Roman"/>
          <w:sz w:val="24"/>
        </w:rPr>
        <w:t>: Zespół Szkół Specjalnych w Ostrówku</w:t>
      </w:r>
    </w:p>
    <w:p w:rsidR="0057641A" w:rsidRDefault="000D59B9" w:rsidP="00EB62ED">
      <w:pPr>
        <w:pStyle w:val="Akapitzlist"/>
        <w:numPr>
          <w:ilvl w:val="0"/>
          <w:numId w:val="16"/>
        </w:numPr>
        <w:spacing w:before="240"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Tworzenie warunków do zachowania samodzielności i niezależności osób niepełnosprawnych przez zniesienie barier architektonicznych, technicznych                         i transportowych w przestrzeni publicznej z uwzględnieniem komunikacji niewerbalnej. Wyposażenie poradni w windę dla osób niepełnosprawnych ruchowo. Dostosowanie toalety do potrzeb osób niepełnosprawnych. Wykorzystanie piktogramów i znaków graficznych umożliwiających osobom niepełnosprawnym intelektualnie lepszą orientację w środowisku. </w:t>
      </w:r>
    </w:p>
    <w:p w:rsidR="000D59B9" w:rsidRDefault="000D59B9" w:rsidP="00EB62ED">
      <w:pPr>
        <w:pStyle w:val="Akapitzlist"/>
        <w:spacing w:before="240" w:after="0" w:line="360" w:lineRule="auto"/>
        <w:ind w:hanging="720"/>
        <w:jc w:val="both"/>
        <w:rPr>
          <w:rFonts w:ascii="Times New Roman" w:hAnsi="Times New Roman" w:cs="Times New Roman"/>
          <w:sz w:val="24"/>
        </w:rPr>
      </w:pPr>
      <w:r w:rsidRPr="000D59B9">
        <w:rPr>
          <w:rFonts w:ascii="Times New Roman" w:hAnsi="Times New Roman" w:cs="Times New Roman"/>
          <w:sz w:val="24"/>
          <w:u w:val="single"/>
        </w:rPr>
        <w:t>Realizatorzy</w:t>
      </w:r>
      <w:r>
        <w:rPr>
          <w:rFonts w:ascii="Times New Roman" w:hAnsi="Times New Roman" w:cs="Times New Roman"/>
          <w:sz w:val="24"/>
        </w:rPr>
        <w:t>: Poradnia Psychologiczno- Pedagogiczna w Tłuszczu</w:t>
      </w:r>
    </w:p>
    <w:p w:rsidR="000D59B9" w:rsidRDefault="009B7844" w:rsidP="00EB62ED">
      <w:pPr>
        <w:pStyle w:val="Akapitzlist"/>
        <w:numPr>
          <w:ilvl w:val="0"/>
          <w:numId w:val="16"/>
        </w:numPr>
        <w:spacing w:before="240" w:after="0" w:line="360" w:lineRule="auto"/>
        <w:ind w:left="426" w:hanging="426"/>
        <w:jc w:val="both"/>
        <w:rPr>
          <w:rFonts w:ascii="Times New Roman" w:hAnsi="Times New Roman" w:cs="Times New Roman"/>
          <w:sz w:val="24"/>
        </w:rPr>
      </w:pPr>
      <w:r>
        <w:rPr>
          <w:rFonts w:ascii="Times New Roman" w:hAnsi="Times New Roman" w:cs="Times New Roman"/>
          <w:sz w:val="24"/>
        </w:rPr>
        <w:t>Przystosowanie większości placówek oświatowych i innych obiektów użyteczności publicznej (Urząd Miasta, Oś</w:t>
      </w:r>
      <w:r w:rsidR="00940C25">
        <w:rPr>
          <w:rFonts w:ascii="Times New Roman" w:hAnsi="Times New Roman" w:cs="Times New Roman"/>
          <w:sz w:val="24"/>
        </w:rPr>
        <w:t>rod</w:t>
      </w:r>
      <w:r w:rsidR="00BC5190">
        <w:rPr>
          <w:rFonts w:ascii="Times New Roman" w:hAnsi="Times New Roman" w:cs="Times New Roman"/>
          <w:sz w:val="24"/>
        </w:rPr>
        <w:t>ek Zdrowia) na terenie Gminy do</w:t>
      </w:r>
      <w:r w:rsidR="00940C25">
        <w:rPr>
          <w:rFonts w:ascii="Times New Roman" w:hAnsi="Times New Roman" w:cs="Times New Roman"/>
          <w:sz w:val="24"/>
        </w:rPr>
        <w:t xml:space="preserve"> potrzeb osób niepełnosprawnych. </w:t>
      </w:r>
    </w:p>
    <w:p w:rsidR="00940C25" w:rsidRDefault="00940C25" w:rsidP="00EB62ED">
      <w:pPr>
        <w:pStyle w:val="Akapitzlist"/>
        <w:spacing w:before="240" w:after="0" w:line="360" w:lineRule="auto"/>
        <w:ind w:hanging="720"/>
        <w:rPr>
          <w:rFonts w:ascii="Times New Roman" w:hAnsi="Times New Roman" w:cs="Times New Roman"/>
          <w:sz w:val="24"/>
        </w:rPr>
      </w:pPr>
      <w:r w:rsidRPr="00940C25">
        <w:rPr>
          <w:rFonts w:ascii="Times New Roman" w:hAnsi="Times New Roman" w:cs="Times New Roman"/>
          <w:sz w:val="24"/>
          <w:u w:val="single"/>
        </w:rPr>
        <w:t>Realizatorzy</w:t>
      </w:r>
      <w:r>
        <w:rPr>
          <w:rFonts w:ascii="Times New Roman" w:hAnsi="Times New Roman" w:cs="Times New Roman"/>
          <w:sz w:val="24"/>
        </w:rPr>
        <w:t>: Urząd Miasta Zielonka</w:t>
      </w:r>
    </w:p>
    <w:p w:rsidR="00940C25" w:rsidRPr="006974B8" w:rsidRDefault="00940C25" w:rsidP="00EB62ED">
      <w:pPr>
        <w:pStyle w:val="Akapitzlist"/>
        <w:numPr>
          <w:ilvl w:val="0"/>
          <w:numId w:val="16"/>
        </w:numPr>
        <w:spacing w:before="240" w:after="0" w:line="360" w:lineRule="auto"/>
        <w:ind w:left="426" w:hanging="426"/>
        <w:jc w:val="both"/>
        <w:rPr>
          <w:rFonts w:ascii="Times New Roman" w:hAnsi="Times New Roman" w:cs="Times New Roman"/>
          <w:sz w:val="24"/>
        </w:rPr>
      </w:pPr>
      <w:r>
        <w:rPr>
          <w:rFonts w:ascii="Times New Roman" w:hAnsi="Times New Roman" w:cs="Times New Roman"/>
          <w:sz w:val="24"/>
        </w:rPr>
        <w:t>Prowadzenie codziennych zajęć z uwzględnieniem metod komunikacji wspomagającej i alternatywnej AAC</w:t>
      </w:r>
      <w:r w:rsidR="00EB62ED">
        <w:rPr>
          <w:rFonts w:ascii="Times New Roman" w:hAnsi="Times New Roman" w:cs="Times New Roman"/>
          <w:sz w:val="24"/>
        </w:rPr>
        <w:t xml:space="preserve"> </w:t>
      </w:r>
      <w:r>
        <w:rPr>
          <w:rFonts w:ascii="Times New Roman" w:hAnsi="Times New Roman" w:cs="Times New Roman"/>
          <w:sz w:val="24"/>
        </w:rPr>
        <w:t>- korzystanie z urządzeń generujących mowę, symboli PCS oraz gestów. Prowadzenie zajęć pozalekcyjnych z zakresu komunikacji niewerbalnej                      i z zastosowaniem metod AAC. Przygotowanie coraz większej liczby dzieci                         i młodzieży do korzystania z metod AAC. Systematyczne doposażenie placówki               w sprzęt do komunikacji dla osób niemówiących w sposób werbalny.</w:t>
      </w:r>
    </w:p>
    <w:p w:rsidR="00C47BD4" w:rsidRDefault="00940C25" w:rsidP="00EB62ED">
      <w:pPr>
        <w:pStyle w:val="Akapitzlist"/>
        <w:spacing w:after="0" w:line="360" w:lineRule="auto"/>
        <w:ind w:hanging="720"/>
        <w:jc w:val="both"/>
        <w:rPr>
          <w:rFonts w:ascii="Times New Roman" w:hAnsi="Times New Roman" w:cs="Times New Roman"/>
          <w:sz w:val="24"/>
        </w:rPr>
      </w:pPr>
      <w:r w:rsidRPr="00940C25">
        <w:rPr>
          <w:rFonts w:ascii="Times New Roman" w:hAnsi="Times New Roman" w:cs="Times New Roman"/>
          <w:sz w:val="24"/>
          <w:u w:val="single"/>
        </w:rPr>
        <w:t>Realizatorzy</w:t>
      </w:r>
      <w:r>
        <w:rPr>
          <w:rFonts w:ascii="Times New Roman" w:hAnsi="Times New Roman" w:cs="Times New Roman"/>
          <w:sz w:val="24"/>
        </w:rPr>
        <w:t>: Zespół Szkół Specjalnych w Wołominie</w:t>
      </w:r>
    </w:p>
    <w:p w:rsidR="00EA18D4" w:rsidRDefault="00F8681A" w:rsidP="00EB62ED">
      <w:pPr>
        <w:pStyle w:val="Akapitzlist"/>
        <w:numPr>
          <w:ilvl w:val="0"/>
          <w:numId w:val="16"/>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Zlikwidowanie barier architektonicznych w budynku poradni. </w:t>
      </w:r>
      <w:r w:rsidR="00816FDE">
        <w:rPr>
          <w:rFonts w:ascii="Times New Roman" w:hAnsi="Times New Roman" w:cs="Times New Roman"/>
          <w:sz w:val="24"/>
        </w:rPr>
        <w:t>Utworzenie oznakowanego miejsca parkingowego dla osób niepełnosprawnych. Zatrudnienie specjalistów posługujących się językiem migowym (co umożliwia komunikację</w:t>
      </w:r>
      <w:r w:rsidR="00EB62ED">
        <w:rPr>
          <w:rFonts w:ascii="Times New Roman" w:hAnsi="Times New Roman" w:cs="Times New Roman"/>
          <w:sz w:val="24"/>
        </w:rPr>
        <w:t xml:space="preserve"> </w:t>
      </w:r>
      <w:r w:rsidR="00816FDE">
        <w:rPr>
          <w:rFonts w:ascii="Times New Roman" w:hAnsi="Times New Roman" w:cs="Times New Roman"/>
          <w:sz w:val="24"/>
        </w:rPr>
        <w:t>z osobami głuchymi i porozumiewającymi się niewerbalnie). Szkolenie pracowników poradni w zakresie komunikacji alternatywnej. Przygotowanie społeczeństwa lokalnego do porozumiewania się z osobami niepełnosprawnymi niemówiącymi</w:t>
      </w:r>
      <w:r w:rsidR="00EB62ED">
        <w:rPr>
          <w:rFonts w:ascii="Times New Roman" w:hAnsi="Times New Roman" w:cs="Times New Roman"/>
          <w:sz w:val="24"/>
        </w:rPr>
        <w:t xml:space="preserve"> </w:t>
      </w:r>
      <w:r w:rsidR="00816FDE">
        <w:rPr>
          <w:rFonts w:ascii="Times New Roman" w:hAnsi="Times New Roman" w:cs="Times New Roman"/>
          <w:sz w:val="24"/>
        </w:rPr>
        <w:t xml:space="preserve">w sposób werbalny. </w:t>
      </w:r>
    </w:p>
    <w:p w:rsidR="00816FDE" w:rsidRDefault="00816FDE" w:rsidP="00EB62ED">
      <w:pPr>
        <w:pStyle w:val="Akapitzlist"/>
        <w:spacing w:after="0" w:line="360" w:lineRule="auto"/>
        <w:ind w:hanging="720"/>
        <w:jc w:val="both"/>
        <w:rPr>
          <w:rFonts w:ascii="Times New Roman" w:hAnsi="Times New Roman" w:cs="Times New Roman"/>
          <w:sz w:val="24"/>
        </w:rPr>
      </w:pPr>
      <w:r w:rsidRPr="00816FDE">
        <w:rPr>
          <w:rFonts w:ascii="Times New Roman" w:hAnsi="Times New Roman" w:cs="Times New Roman"/>
          <w:sz w:val="24"/>
          <w:u w:val="single"/>
        </w:rPr>
        <w:t>Realizatorzy:</w:t>
      </w:r>
      <w:r>
        <w:rPr>
          <w:rFonts w:ascii="Times New Roman" w:hAnsi="Times New Roman" w:cs="Times New Roman"/>
          <w:sz w:val="24"/>
        </w:rPr>
        <w:t xml:space="preserve"> Poradnia Psychologiczno- Pedagogiczna w Wołominie</w:t>
      </w:r>
    </w:p>
    <w:p w:rsidR="00A11E71" w:rsidRDefault="00A11E71" w:rsidP="00A11E71">
      <w:pPr>
        <w:spacing w:after="0" w:line="360" w:lineRule="auto"/>
        <w:jc w:val="both"/>
        <w:rPr>
          <w:rFonts w:ascii="Times New Roman" w:hAnsi="Times New Roman" w:cs="Times New Roman"/>
          <w:sz w:val="24"/>
        </w:rPr>
      </w:pPr>
    </w:p>
    <w:p w:rsidR="000F3290" w:rsidRDefault="000F3290" w:rsidP="00A11E71">
      <w:pPr>
        <w:pStyle w:val="Zawartotabeli"/>
        <w:tabs>
          <w:tab w:val="left" w:pos="0"/>
        </w:tabs>
        <w:snapToGrid w:val="0"/>
        <w:spacing w:line="276" w:lineRule="auto"/>
        <w:jc w:val="both"/>
        <w:rPr>
          <w:b/>
          <w:bCs/>
          <w:u w:val="single"/>
        </w:rPr>
      </w:pPr>
    </w:p>
    <w:p w:rsidR="000F3290" w:rsidRDefault="000F3290" w:rsidP="00A11E71">
      <w:pPr>
        <w:pStyle w:val="Zawartotabeli"/>
        <w:tabs>
          <w:tab w:val="left" w:pos="0"/>
        </w:tabs>
        <w:snapToGrid w:val="0"/>
        <w:spacing w:line="276" w:lineRule="auto"/>
        <w:jc w:val="both"/>
        <w:rPr>
          <w:b/>
          <w:bCs/>
          <w:u w:val="single"/>
        </w:rPr>
      </w:pPr>
    </w:p>
    <w:p w:rsidR="00A11E71" w:rsidRPr="00461EBE" w:rsidRDefault="00A11E71" w:rsidP="00A11E71">
      <w:pPr>
        <w:pStyle w:val="Zawartotabeli"/>
        <w:tabs>
          <w:tab w:val="left" w:pos="0"/>
        </w:tabs>
        <w:snapToGrid w:val="0"/>
        <w:spacing w:line="276" w:lineRule="auto"/>
        <w:jc w:val="both"/>
        <w:rPr>
          <w:b/>
          <w:bCs/>
          <w:u w:val="single"/>
        </w:rPr>
      </w:pPr>
      <w:r w:rsidRPr="00461EBE">
        <w:rPr>
          <w:b/>
          <w:bCs/>
          <w:u w:val="single"/>
        </w:rPr>
        <w:lastRenderedPageBreak/>
        <w:t xml:space="preserve">Cel </w:t>
      </w:r>
      <w:r>
        <w:rPr>
          <w:b/>
          <w:bCs/>
          <w:u w:val="single"/>
        </w:rPr>
        <w:t xml:space="preserve">strategiczny nr </w:t>
      </w:r>
      <w:r w:rsidRPr="00461EBE">
        <w:rPr>
          <w:b/>
          <w:bCs/>
          <w:u w:val="single"/>
        </w:rPr>
        <w:t>7:</w:t>
      </w:r>
    </w:p>
    <w:p w:rsidR="00A11E71" w:rsidRPr="00F429BB" w:rsidRDefault="00A11E71" w:rsidP="00A11E71">
      <w:pPr>
        <w:tabs>
          <w:tab w:val="left" w:pos="0"/>
        </w:tabs>
        <w:jc w:val="both"/>
        <w:rPr>
          <w:rFonts w:ascii="Times New Roman" w:hAnsi="Times New Roman" w:cs="Times New Roman"/>
          <w:b/>
          <w:bCs/>
          <w:sz w:val="24"/>
          <w:szCs w:val="24"/>
        </w:rPr>
      </w:pPr>
      <w:r w:rsidRPr="00F429BB">
        <w:rPr>
          <w:rFonts w:ascii="Times New Roman" w:hAnsi="Times New Roman" w:cs="Times New Roman"/>
          <w:b/>
          <w:bCs/>
          <w:sz w:val="24"/>
          <w:szCs w:val="24"/>
        </w:rPr>
        <w:t>Zapobieganie społecznemu wykluczeniu osób niepełnosprawnych poprzez zapewnienie wsparcia finansowego, pomocy specjalistycznej, psychologicznej, prawnej, mieszkaniowej.</w:t>
      </w:r>
    </w:p>
    <w:p w:rsidR="00A11E71" w:rsidRPr="00F429BB" w:rsidRDefault="00A11E71" w:rsidP="00A11E71">
      <w:pPr>
        <w:spacing w:before="108"/>
        <w:jc w:val="both"/>
        <w:rPr>
          <w:rFonts w:ascii="Times New Roman" w:hAnsi="Times New Roman" w:cs="Times New Roman"/>
          <w:spacing w:val="-9"/>
          <w:w w:val="110"/>
          <w:sz w:val="24"/>
          <w:szCs w:val="24"/>
          <w:u w:val="single"/>
        </w:rPr>
      </w:pPr>
      <w:r w:rsidRPr="00F429BB">
        <w:rPr>
          <w:rFonts w:ascii="Times New Roman" w:hAnsi="Times New Roman" w:cs="Times New Roman"/>
          <w:spacing w:val="-9"/>
          <w:w w:val="110"/>
          <w:sz w:val="24"/>
          <w:szCs w:val="24"/>
          <w:u w:val="single"/>
        </w:rPr>
        <w:t>Zadania:</w:t>
      </w:r>
    </w:p>
    <w:p w:rsidR="00A11E71" w:rsidRPr="00F429BB" w:rsidRDefault="00A11E71" w:rsidP="002D5F1C">
      <w:pPr>
        <w:numPr>
          <w:ilvl w:val="0"/>
          <w:numId w:val="9"/>
        </w:numPr>
        <w:tabs>
          <w:tab w:val="left" w:pos="0"/>
        </w:tabs>
        <w:spacing w:after="0"/>
        <w:ind w:left="426" w:hanging="426"/>
        <w:jc w:val="both"/>
        <w:rPr>
          <w:rFonts w:ascii="Times New Roman" w:hAnsi="Times New Roman" w:cs="Times New Roman"/>
          <w:sz w:val="24"/>
          <w:szCs w:val="24"/>
        </w:rPr>
      </w:pPr>
      <w:r w:rsidRPr="00F429BB">
        <w:rPr>
          <w:rFonts w:ascii="Times New Roman" w:hAnsi="Times New Roman" w:cs="Times New Roman"/>
          <w:sz w:val="24"/>
          <w:szCs w:val="24"/>
        </w:rPr>
        <w:t>Zapewnie</w:t>
      </w:r>
      <w:r w:rsidR="001F62A5">
        <w:rPr>
          <w:rFonts w:ascii="Times New Roman" w:hAnsi="Times New Roman" w:cs="Times New Roman"/>
          <w:sz w:val="24"/>
          <w:szCs w:val="24"/>
        </w:rPr>
        <w:t xml:space="preserve">nie kompleksowej pomocy osobom </w:t>
      </w:r>
      <w:r w:rsidRPr="00F429BB">
        <w:rPr>
          <w:rFonts w:ascii="Times New Roman" w:hAnsi="Times New Roman" w:cs="Times New Roman"/>
          <w:sz w:val="24"/>
          <w:szCs w:val="24"/>
        </w:rPr>
        <w:t>niepełnosprawnym znajdującym się                    w trudnej sytuacji bytowej.</w:t>
      </w:r>
    </w:p>
    <w:p w:rsidR="00A11E71" w:rsidRPr="00F429BB" w:rsidRDefault="00A11E71" w:rsidP="002D5F1C">
      <w:pPr>
        <w:numPr>
          <w:ilvl w:val="0"/>
          <w:numId w:val="9"/>
        </w:numPr>
        <w:tabs>
          <w:tab w:val="left" w:pos="0"/>
        </w:tabs>
        <w:spacing w:after="0"/>
        <w:ind w:left="426" w:hanging="426"/>
        <w:jc w:val="both"/>
        <w:rPr>
          <w:rFonts w:ascii="Times New Roman" w:hAnsi="Times New Roman" w:cs="Times New Roman"/>
          <w:iCs/>
          <w:color w:val="000000"/>
          <w:sz w:val="24"/>
          <w:szCs w:val="24"/>
        </w:rPr>
      </w:pPr>
      <w:r w:rsidRPr="00F429BB">
        <w:rPr>
          <w:rFonts w:ascii="Times New Roman" w:hAnsi="Times New Roman" w:cs="Times New Roman"/>
          <w:iCs/>
          <w:sz w:val="24"/>
          <w:szCs w:val="24"/>
        </w:rPr>
        <w:t xml:space="preserve">Zorganizowanie poradnictwa specjalistycznego, prawnego, psychologicznego, zawodowego, socjalnego dla osób </w:t>
      </w:r>
      <w:r w:rsidRPr="00F429BB">
        <w:rPr>
          <w:rFonts w:ascii="Times New Roman" w:hAnsi="Times New Roman" w:cs="Times New Roman"/>
          <w:iCs/>
          <w:color w:val="000000"/>
          <w:sz w:val="24"/>
          <w:szCs w:val="24"/>
        </w:rPr>
        <w:t>niepełnosprawnych i ich rodzin.</w:t>
      </w:r>
    </w:p>
    <w:p w:rsidR="00A11E71" w:rsidRPr="00F429BB" w:rsidRDefault="00A11E71" w:rsidP="002D5F1C">
      <w:pPr>
        <w:numPr>
          <w:ilvl w:val="0"/>
          <w:numId w:val="9"/>
        </w:numPr>
        <w:tabs>
          <w:tab w:val="left" w:pos="0"/>
        </w:tabs>
        <w:spacing w:after="0"/>
        <w:ind w:left="426" w:hanging="426"/>
        <w:jc w:val="both"/>
        <w:rPr>
          <w:rFonts w:ascii="Times New Roman" w:hAnsi="Times New Roman" w:cs="Times New Roman"/>
          <w:color w:val="000000"/>
          <w:sz w:val="24"/>
          <w:szCs w:val="24"/>
        </w:rPr>
      </w:pPr>
      <w:r w:rsidRPr="00F429BB">
        <w:rPr>
          <w:rFonts w:ascii="Times New Roman" w:hAnsi="Times New Roman" w:cs="Times New Roman"/>
          <w:color w:val="000000"/>
          <w:sz w:val="24"/>
          <w:szCs w:val="24"/>
        </w:rPr>
        <w:t>Zwiększenie samodzielności i aktywności osób niepełnosprawnych – organizowanie szkoleń, warsztatów i kursów.</w:t>
      </w:r>
    </w:p>
    <w:p w:rsidR="00A11E71" w:rsidRPr="00F429BB" w:rsidRDefault="00A11E71" w:rsidP="002D5F1C">
      <w:pPr>
        <w:numPr>
          <w:ilvl w:val="0"/>
          <w:numId w:val="9"/>
        </w:numPr>
        <w:tabs>
          <w:tab w:val="left" w:pos="0"/>
        </w:tabs>
        <w:spacing w:after="0"/>
        <w:ind w:left="426" w:hanging="426"/>
        <w:jc w:val="both"/>
        <w:rPr>
          <w:rFonts w:ascii="Times New Roman" w:hAnsi="Times New Roman" w:cs="Times New Roman"/>
          <w:color w:val="000000"/>
          <w:sz w:val="24"/>
          <w:szCs w:val="24"/>
        </w:rPr>
      </w:pPr>
      <w:r w:rsidRPr="00F429BB">
        <w:rPr>
          <w:rFonts w:ascii="Times New Roman" w:hAnsi="Times New Roman" w:cs="Times New Roman"/>
          <w:color w:val="000000"/>
          <w:sz w:val="24"/>
          <w:szCs w:val="24"/>
        </w:rPr>
        <w:t xml:space="preserve">Tworzenie warunków do rozwoju sieci ośrodków wsparcia dla rodzin </w:t>
      </w:r>
      <w:r w:rsidRPr="00F429BB">
        <w:rPr>
          <w:rFonts w:ascii="Times New Roman" w:hAnsi="Times New Roman" w:cs="Times New Roman"/>
          <w:color w:val="000000"/>
          <w:sz w:val="24"/>
          <w:szCs w:val="24"/>
        </w:rPr>
        <w:br/>
        <w:t>z dzieckiem niepełnosprawnym i osób niepełnosprawnych.</w:t>
      </w:r>
    </w:p>
    <w:p w:rsidR="00A11E71" w:rsidRPr="00F429BB" w:rsidRDefault="00A11E71" w:rsidP="002D5F1C">
      <w:pPr>
        <w:numPr>
          <w:ilvl w:val="0"/>
          <w:numId w:val="9"/>
        </w:numPr>
        <w:tabs>
          <w:tab w:val="left" w:pos="0"/>
        </w:tabs>
        <w:spacing w:after="0"/>
        <w:ind w:left="426" w:hanging="426"/>
        <w:jc w:val="both"/>
        <w:rPr>
          <w:rFonts w:ascii="Times New Roman" w:hAnsi="Times New Roman" w:cs="Times New Roman"/>
          <w:color w:val="000000"/>
          <w:sz w:val="24"/>
          <w:szCs w:val="24"/>
        </w:rPr>
      </w:pPr>
      <w:r w:rsidRPr="00F429BB">
        <w:rPr>
          <w:rFonts w:ascii="Times New Roman" w:hAnsi="Times New Roman" w:cs="Times New Roman"/>
          <w:color w:val="000000"/>
          <w:sz w:val="24"/>
          <w:szCs w:val="24"/>
        </w:rPr>
        <w:t>Organizowanie spotkań, konferencji z udziałem organizacji i instytucji działających                   w obszarze wspierania osób zagrożonych wykluczeniem społecznym.</w:t>
      </w:r>
    </w:p>
    <w:p w:rsidR="00A11E71" w:rsidRPr="00F429BB" w:rsidRDefault="00A11E71" w:rsidP="002D5F1C">
      <w:pPr>
        <w:numPr>
          <w:ilvl w:val="0"/>
          <w:numId w:val="9"/>
        </w:numPr>
        <w:tabs>
          <w:tab w:val="left" w:pos="0"/>
        </w:tabs>
        <w:spacing w:after="0"/>
        <w:ind w:left="426" w:hanging="426"/>
        <w:jc w:val="both"/>
        <w:rPr>
          <w:rFonts w:ascii="Times New Roman" w:hAnsi="Times New Roman" w:cs="Times New Roman"/>
          <w:color w:val="000000"/>
          <w:sz w:val="24"/>
          <w:szCs w:val="24"/>
        </w:rPr>
      </w:pPr>
      <w:r w:rsidRPr="00F429BB">
        <w:rPr>
          <w:rFonts w:ascii="Times New Roman" w:hAnsi="Times New Roman" w:cs="Times New Roman"/>
          <w:color w:val="000000"/>
          <w:sz w:val="24"/>
          <w:szCs w:val="24"/>
        </w:rPr>
        <w:t xml:space="preserve">Prowadzenie działań informacyjnych dotyczących przyczyn niepełnosprawności, savoir </w:t>
      </w:r>
      <w:proofErr w:type="spellStart"/>
      <w:r w:rsidRPr="00F429BB">
        <w:rPr>
          <w:rFonts w:ascii="Times New Roman" w:hAnsi="Times New Roman" w:cs="Times New Roman"/>
          <w:color w:val="000000"/>
          <w:sz w:val="24"/>
          <w:szCs w:val="24"/>
        </w:rPr>
        <w:t>vivru</w:t>
      </w:r>
      <w:proofErr w:type="spellEnd"/>
      <w:r w:rsidRPr="00F429BB">
        <w:rPr>
          <w:rFonts w:ascii="Times New Roman" w:hAnsi="Times New Roman" w:cs="Times New Roman"/>
          <w:color w:val="000000"/>
          <w:sz w:val="24"/>
          <w:szCs w:val="24"/>
        </w:rPr>
        <w:t xml:space="preserve"> wobec osób niepełnosprawnych, praw osób z obniżoną funkcjonalnością. </w:t>
      </w:r>
    </w:p>
    <w:p w:rsidR="00A11E71" w:rsidRPr="00F429BB" w:rsidRDefault="00A11E71" w:rsidP="002D5F1C">
      <w:pPr>
        <w:numPr>
          <w:ilvl w:val="0"/>
          <w:numId w:val="9"/>
        </w:numPr>
        <w:tabs>
          <w:tab w:val="left" w:pos="0"/>
        </w:tabs>
        <w:spacing w:after="0"/>
        <w:ind w:left="426" w:hanging="426"/>
        <w:jc w:val="both"/>
        <w:rPr>
          <w:rFonts w:ascii="Times New Roman" w:hAnsi="Times New Roman" w:cs="Times New Roman"/>
          <w:color w:val="000000"/>
          <w:sz w:val="24"/>
          <w:szCs w:val="24"/>
        </w:rPr>
      </w:pPr>
      <w:r w:rsidRPr="00F429BB">
        <w:rPr>
          <w:rFonts w:ascii="Times New Roman" w:hAnsi="Times New Roman" w:cs="Times New Roman"/>
          <w:color w:val="000000"/>
          <w:sz w:val="24"/>
          <w:szCs w:val="24"/>
        </w:rPr>
        <w:t>Tworzenie mieszkalnictwa wspomaganego i chronionego na zasadach ekonomii społecznej.</w:t>
      </w:r>
    </w:p>
    <w:p w:rsidR="00A11E71" w:rsidRPr="00F429BB" w:rsidRDefault="00A11E71" w:rsidP="002D5F1C">
      <w:pPr>
        <w:numPr>
          <w:ilvl w:val="0"/>
          <w:numId w:val="9"/>
        </w:numPr>
        <w:tabs>
          <w:tab w:val="left" w:pos="0"/>
        </w:tabs>
        <w:spacing w:after="0"/>
        <w:ind w:left="426" w:hanging="426"/>
        <w:jc w:val="both"/>
        <w:rPr>
          <w:rFonts w:ascii="Times New Roman" w:hAnsi="Times New Roman" w:cs="Times New Roman"/>
          <w:color w:val="000000"/>
          <w:sz w:val="24"/>
          <w:szCs w:val="24"/>
        </w:rPr>
      </w:pPr>
      <w:r w:rsidRPr="00F429BB">
        <w:rPr>
          <w:rFonts w:ascii="Times New Roman" w:hAnsi="Times New Roman" w:cs="Times New Roman"/>
          <w:color w:val="000000"/>
          <w:sz w:val="24"/>
          <w:szCs w:val="24"/>
        </w:rPr>
        <w:t>Udzielanie pomocy finansowej ze środków PFRON, środków krajowych i europejskich.</w:t>
      </w:r>
    </w:p>
    <w:p w:rsidR="00A11E71" w:rsidRPr="008D7082" w:rsidRDefault="00A11E71" w:rsidP="008D7082">
      <w:pPr>
        <w:numPr>
          <w:ilvl w:val="0"/>
          <w:numId w:val="9"/>
        </w:numPr>
        <w:tabs>
          <w:tab w:val="left" w:pos="0"/>
        </w:tabs>
        <w:spacing w:after="0"/>
        <w:ind w:left="426" w:hanging="426"/>
        <w:jc w:val="both"/>
        <w:rPr>
          <w:rFonts w:ascii="Times New Roman" w:hAnsi="Times New Roman" w:cs="Times New Roman"/>
          <w:color w:val="000000"/>
          <w:sz w:val="24"/>
          <w:szCs w:val="24"/>
        </w:rPr>
      </w:pPr>
      <w:r w:rsidRPr="00F429BB">
        <w:rPr>
          <w:rFonts w:ascii="Times New Roman" w:hAnsi="Times New Roman" w:cs="Times New Roman"/>
          <w:color w:val="000000"/>
          <w:sz w:val="24"/>
          <w:szCs w:val="24"/>
        </w:rPr>
        <w:t>Działania na rzecz likwidowania barier społecznych: cykliczne programy medialne promujące dobre praktyki, publikacje i informatory.</w:t>
      </w:r>
    </w:p>
    <w:p w:rsidR="00A11E71" w:rsidRDefault="00A11E71" w:rsidP="00A11E71">
      <w:pPr>
        <w:tabs>
          <w:tab w:val="left" w:pos="0"/>
        </w:tabs>
        <w:spacing w:after="0" w:line="360" w:lineRule="auto"/>
        <w:jc w:val="both"/>
        <w:rPr>
          <w:rFonts w:ascii="Times New Roman" w:hAnsi="Times New Roman" w:cs="Times New Roman"/>
          <w:b/>
          <w:sz w:val="24"/>
        </w:rPr>
      </w:pPr>
    </w:p>
    <w:p w:rsidR="00A11E71" w:rsidRPr="00EB62ED" w:rsidRDefault="00A11E71" w:rsidP="00A11E71">
      <w:pPr>
        <w:tabs>
          <w:tab w:val="left" w:pos="0"/>
        </w:tabs>
        <w:spacing w:after="0" w:line="360" w:lineRule="auto"/>
        <w:jc w:val="both"/>
        <w:rPr>
          <w:rFonts w:ascii="Times New Roman" w:hAnsi="Times New Roman" w:cs="Times New Roman"/>
          <w:color w:val="000000"/>
          <w:sz w:val="24"/>
          <w:szCs w:val="24"/>
          <w:u w:val="single"/>
        </w:rPr>
      </w:pPr>
      <w:r w:rsidRPr="00EB62ED">
        <w:rPr>
          <w:rFonts w:ascii="Times New Roman" w:hAnsi="Times New Roman" w:cs="Times New Roman"/>
          <w:b/>
          <w:sz w:val="24"/>
          <w:u w:val="single"/>
        </w:rPr>
        <w:t>Realizowane działania</w:t>
      </w:r>
      <w:r w:rsidR="00EB62ED" w:rsidRPr="00EB62ED">
        <w:rPr>
          <w:rFonts w:ascii="Times New Roman" w:hAnsi="Times New Roman" w:cs="Times New Roman"/>
          <w:b/>
          <w:sz w:val="24"/>
          <w:u w:val="single"/>
        </w:rPr>
        <w:t xml:space="preserve"> w 2014 r.</w:t>
      </w:r>
      <w:r w:rsidRPr="00EB62ED">
        <w:rPr>
          <w:rFonts w:ascii="Times New Roman" w:hAnsi="Times New Roman" w:cs="Times New Roman"/>
          <w:b/>
          <w:sz w:val="24"/>
          <w:u w:val="single"/>
        </w:rPr>
        <w:t>:</w:t>
      </w:r>
    </w:p>
    <w:p w:rsidR="00A11E71" w:rsidRDefault="00A11E71" w:rsidP="00EB62ED">
      <w:pPr>
        <w:pStyle w:val="Akapitzlist"/>
        <w:numPr>
          <w:ilvl w:val="0"/>
          <w:numId w:val="1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Realizacja projektu systemowego „Wyzwólmy w sobie energię”, podczas którego osoby niepełnosprawne skorzystali z poradnictwa psychologicznego, poradnictwa z doradcą zawodowym, porad prawnych i zajęć prowadzonych przez terapeutę </w:t>
      </w:r>
      <w:proofErr w:type="spellStart"/>
      <w:r>
        <w:rPr>
          <w:rFonts w:ascii="Times New Roman" w:hAnsi="Times New Roman" w:cs="Times New Roman"/>
          <w:sz w:val="24"/>
        </w:rPr>
        <w:t>neuroro</w:t>
      </w:r>
      <w:r w:rsidR="0032492A">
        <w:rPr>
          <w:rFonts w:ascii="Times New Roman" w:hAnsi="Times New Roman" w:cs="Times New Roman"/>
          <w:sz w:val="24"/>
        </w:rPr>
        <w:t>zwoju</w:t>
      </w:r>
      <w:proofErr w:type="spellEnd"/>
      <w:r w:rsidR="0032492A">
        <w:rPr>
          <w:rFonts w:ascii="Times New Roman" w:hAnsi="Times New Roman" w:cs="Times New Roman"/>
          <w:sz w:val="24"/>
        </w:rPr>
        <w:t xml:space="preserve"> </w:t>
      </w:r>
      <w:r w:rsidR="00EB62ED">
        <w:rPr>
          <w:rFonts w:ascii="Times New Roman" w:hAnsi="Times New Roman" w:cs="Times New Roman"/>
          <w:sz w:val="24"/>
        </w:rPr>
        <w:br/>
      </w:r>
      <w:r w:rsidR="0032492A">
        <w:rPr>
          <w:rFonts w:ascii="Times New Roman" w:hAnsi="Times New Roman" w:cs="Times New Roman"/>
          <w:sz w:val="24"/>
        </w:rPr>
        <w:t>i logopedę w Punkcie Pomocy Dziecku i Rodzinie.</w:t>
      </w:r>
    </w:p>
    <w:p w:rsidR="0032492A" w:rsidRDefault="0032492A" w:rsidP="00EB62ED">
      <w:pPr>
        <w:pStyle w:val="Akapitzlist"/>
        <w:spacing w:after="0" w:line="360" w:lineRule="auto"/>
        <w:ind w:hanging="720"/>
        <w:jc w:val="both"/>
        <w:rPr>
          <w:rFonts w:ascii="Times New Roman" w:hAnsi="Times New Roman" w:cs="Times New Roman"/>
          <w:sz w:val="24"/>
        </w:rPr>
      </w:pPr>
      <w:r w:rsidRPr="0032492A">
        <w:rPr>
          <w:rFonts w:ascii="Times New Roman" w:hAnsi="Times New Roman" w:cs="Times New Roman"/>
          <w:sz w:val="24"/>
          <w:u w:val="single"/>
        </w:rPr>
        <w:t>Realizatorzy</w:t>
      </w:r>
      <w:r>
        <w:rPr>
          <w:rFonts w:ascii="Times New Roman" w:hAnsi="Times New Roman" w:cs="Times New Roman"/>
          <w:sz w:val="24"/>
        </w:rPr>
        <w:t>: Ośrodek Pomocy Społecznej w Tłuszczu</w:t>
      </w:r>
    </w:p>
    <w:p w:rsidR="0032492A" w:rsidRDefault="00960006" w:rsidP="00EB62ED">
      <w:pPr>
        <w:pStyle w:val="Akapitzlist"/>
        <w:numPr>
          <w:ilvl w:val="0"/>
          <w:numId w:val="1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Poradnictwo socjalne. Dofinansowanie udziału osób niepełnosprawnych w turnusach rehabilitacyjnych.</w:t>
      </w:r>
    </w:p>
    <w:p w:rsidR="00960006" w:rsidRDefault="00960006" w:rsidP="00EB62ED">
      <w:pPr>
        <w:pStyle w:val="Akapitzlist"/>
        <w:spacing w:after="0" w:line="360" w:lineRule="auto"/>
        <w:ind w:hanging="720"/>
        <w:jc w:val="both"/>
        <w:rPr>
          <w:rFonts w:ascii="Times New Roman" w:hAnsi="Times New Roman" w:cs="Times New Roman"/>
          <w:sz w:val="24"/>
        </w:rPr>
      </w:pPr>
      <w:r w:rsidRPr="00960006">
        <w:rPr>
          <w:rFonts w:ascii="Times New Roman" w:hAnsi="Times New Roman" w:cs="Times New Roman"/>
          <w:sz w:val="24"/>
          <w:u w:val="single"/>
        </w:rPr>
        <w:t>Realizatorzy:</w:t>
      </w:r>
      <w:r>
        <w:rPr>
          <w:rFonts w:ascii="Times New Roman" w:hAnsi="Times New Roman" w:cs="Times New Roman"/>
          <w:sz w:val="24"/>
        </w:rPr>
        <w:t xml:space="preserve"> Gminny Ośrodek Pomocy Społecznej w Dąbrówce</w:t>
      </w:r>
    </w:p>
    <w:p w:rsidR="00960006" w:rsidRDefault="00F229C3" w:rsidP="00EB62ED">
      <w:pPr>
        <w:pStyle w:val="Akapitzlist"/>
        <w:numPr>
          <w:ilvl w:val="0"/>
          <w:numId w:val="17"/>
        </w:numPr>
        <w:spacing w:after="0" w:line="360" w:lineRule="auto"/>
        <w:ind w:left="426" w:hanging="426"/>
        <w:jc w:val="both"/>
        <w:rPr>
          <w:rFonts w:ascii="Times New Roman" w:hAnsi="Times New Roman" w:cs="Times New Roman"/>
          <w:sz w:val="24"/>
        </w:rPr>
      </w:pPr>
      <w:r w:rsidRPr="00F229C3">
        <w:rPr>
          <w:rFonts w:ascii="Times New Roman" w:hAnsi="Times New Roman" w:cs="Times New Roman"/>
          <w:sz w:val="24"/>
        </w:rPr>
        <w:t>Przyznawanie i wypłacanie świadczeń na bieżące potrzeby, zakup opału, odzieży, leków, art. szkolnych dla dzieci, zmniejszenie opłat mieszkaniowych, finansowanie posiłków w szkołach dla szkolnych dzieci oraz osób dorosłych, które własnym staraniem nie są w stanie zapewnić gorącego posiłku</w:t>
      </w:r>
      <w:r>
        <w:rPr>
          <w:rFonts w:ascii="Times New Roman" w:hAnsi="Times New Roman" w:cs="Times New Roman"/>
          <w:sz w:val="24"/>
        </w:rPr>
        <w:t xml:space="preserve">. Analiza i ocenia zjawisk rodzących zapotrzebowanie na świadczenie z pomocy społecznej w zakresie osób niepełnosprawnych. Rozwijanie nowych form pomocy społecznej i samopomocy w ramach zidentyfikowanych potrzeb. Współpraca ze stowarzyszeniami, fundacjami, instytucjami i organizacjami gminnymi i powiatowymi działającymi na rzecz mieszkańców. W ramach pracy socjalnej rozwijany </w:t>
      </w:r>
      <w:r>
        <w:rPr>
          <w:rFonts w:ascii="Times New Roman" w:hAnsi="Times New Roman" w:cs="Times New Roman"/>
          <w:sz w:val="24"/>
        </w:rPr>
        <w:lastRenderedPageBreak/>
        <w:t xml:space="preserve">jest system wsparcia pozafinansowego, w ramach którego pracownicy socjalni kierują zgłaszających się mieszkańców do instytucji udzielających wsparcia i poradnictwa specjalistycznego głównie osobom bezrobotnym, niepełnosprawnym, nadużywającym lub uzależnionym od alkoholu oraz ofiarom przemocy. </w:t>
      </w:r>
    </w:p>
    <w:p w:rsidR="00F229C3" w:rsidRDefault="00F229C3" w:rsidP="00EB62ED">
      <w:pPr>
        <w:pStyle w:val="Akapitzlist"/>
        <w:spacing w:after="0" w:line="360" w:lineRule="auto"/>
        <w:ind w:hanging="720"/>
        <w:jc w:val="both"/>
        <w:rPr>
          <w:rFonts w:ascii="Times New Roman" w:hAnsi="Times New Roman" w:cs="Times New Roman"/>
          <w:sz w:val="24"/>
        </w:rPr>
      </w:pPr>
      <w:r w:rsidRPr="00F229C3">
        <w:rPr>
          <w:rFonts w:ascii="Times New Roman" w:hAnsi="Times New Roman" w:cs="Times New Roman"/>
          <w:sz w:val="24"/>
          <w:u w:val="single"/>
        </w:rPr>
        <w:t>Realizatorzy</w:t>
      </w:r>
      <w:r>
        <w:rPr>
          <w:rFonts w:ascii="Times New Roman" w:hAnsi="Times New Roman" w:cs="Times New Roman"/>
          <w:sz w:val="24"/>
        </w:rPr>
        <w:t>: Ośrodek Pomocy Społecznej w Kobyłce</w:t>
      </w:r>
    </w:p>
    <w:p w:rsidR="00F229C3" w:rsidRDefault="009060B1" w:rsidP="00EB62ED">
      <w:pPr>
        <w:pStyle w:val="Akapitzlist"/>
        <w:numPr>
          <w:ilvl w:val="0"/>
          <w:numId w:val="1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Systematyczne udzielanie uczniom i ich rodzicom wsparcia psychologiczno- pedagogicznego oraz doradztwa i pomocy w załatwianiu spraw urzędowo- socjalnych. Systematyczne działania edukacyjne mające na celu zwiększenie samodzielności                 i aktywności osób niepełnosprawnych intelektualnie oraz z niepełnosprawnościami sprzężonymi. Podejmowanie rozmów na temat przyczyn niepełnosprawności oraz możliwości i potrzeb osób z niepełnosprawnością intelektualną                                               i  niepełnosprawnościami sprzężonymi.</w:t>
      </w:r>
    </w:p>
    <w:p w:rsidR="00343624" w:rsidRDefault="00343624" w:rsidP="00EB62ED">
      <w:pPr>
        <w:pStyle w:val="Akapitzlist"/>
        <w:spacing w:after="0" w:line="360" w:lineRule="auto"/>
        <w:ind w:hanging="720"/>
        <w:jc w:val="both"/>
        <w:rPr>
          <w:rFonts w:ascii="Times New Roman" w:hAnsi="Times New Roman" w:cs="Times New Roman"/>
          <w:sz w:val="24"/>
        </w:rPr>
      </w:pPr>
      <w:r w:rsidRPr="00343624">
        <w:rPr>
          <w:rFonts w:ascii="Times New Roman" w:hAnsi="Times New Roman" w:cs="Times New Roman"/>
          <w:sz w:val="24"/>
          <w:u w:val="single"/>
        </w:rPr>
        <w:t>Realizatorzy</w:t>
      </w:r>
      <w:r>
        <w:rPr>
          <w:rFonts w:ascii="Times New Roman" w:hAnsi="Times New Roman" w:cs="Times New Roman"/>
          <w:sz w:val="24"/>
        </w:rPr>
        <w:t>: Zespół Szkół Specjalnych w Ostrówku</w:t>
      </w:r>
    </w:p>
    <w:p w:rsidR="00343624" w:rsidRDefault="004352DB" w:rsidP="00EB62ED">
      <w:pPr>
        <w:pStyle w:val="Akapitzlist"/>
        <w:numPr>
          <w:ilvl w:val="0"/>
          <w:numId w:val="1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Organizowanie poradnictwa specjalistycznego, psychologicznego, pedagogicznego, logopedycznego dla dzieci niepełnosprawnych i ich rodzin. </w:t>
      </w:r>
      <w:r w:rsidR="00424509">
        <w:rPr>
          <w:rFonts w:ascii="Times New Roman" w:hAnsi="Times New Roman" w:cs="Times New Roman"/>
          <w:sz w:val="24"/>
        </w:rPr>
        <w:t xml:space="preserve">Zwiększanie samodzielności i aktywności osób niepełnosprawnych np. poprzez zatrudnienie i udział niepełnosprawnego pracownika w szkoleniach, warsztatach, spotkaniach okolicznościowych, imprezach integracyjnych. Organizowanie konkursów dla dzieci, spotkań integracyjnych, zajęć grupowych. </w:t>
      </w:r>
    </w:p>
    <w:p w:rsidR="00424509" w:rsidRDefault="00424509" w:rsidP="00EB62ED">
      <w:pPr>
        <w:pStyle w:val="Akapitzlist"/>
        <w:spacing w:after="0" w:line="360" w:lineRule="auto"/>
        <w:ind w:hanging="720"/>
        <w:jc w:val="both"/>
        <w:rPr>
          <w:rFonts w:ascii="Times New Roman" w:hAnsi="Times New Roman" w:cs="Times New Roman"/>
          <w:sz w:val="24"/>
        </w:rPr>
      </w:pPr>
      <w:r w:rsidRPr="00424509">
        <w:rPr>
          <w:rFonts w:ascii="Times New Roman" w:hAnsi="Times New Roman" w:cs="Times New Roman"/>
          <w:sz w:val="24"/>
          <w:u w:val="single"/>
        </w:rPr>
        <w:t>Realizatorzy:</w:t>
      </w:r>
      <w:r>
        <w:rPr>
          <w:rFonts w:ascii="Times New Roman" w:hAnsi="Times New Roman" w:cs="Times New Roman"/>
          <w:sz w:val="24"/>
        </w:rPr>
        <w:t xml:space="preserve"> Poradnia Psychologiczno- Pedagogiczna w Tłuszczu</w:t>
      </w:r>
    </w:p>
    <w:p w:rsidR="00BD30FB" w:rsidRDefault="006537BA" w:rsidP="00EB62ED">
      <w:pPr>
        <w:pStyle w:val="Akapitzlist"/>
        <w:numPr>
          <w:ilvl w:val="0"/>
          <w:numId w:val="1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Stałe wsparcie i opieka psychologiczna na terenie szkoły. Stała opieka pedagogiczna. Bogata oferta zajęć specjalistycznych, w tym także EEG </w:t>
      </w:r>
      <w:proofErr w:type="spellStart"/>
      <w:r>
        <w:rPr>
          <w:rFonts w:ascii="Times New Roman" w:hAnsi="Times New Roman" w:cs="Times New Roman"/>
          <w:sz w:val="24"/>
        </w:rPr>
        <w:t>Biofeedback</w:t>
      </w:r>
      <w:proofErr w:type="spellEnd"/>
      <w:r>
        <w:rPr>
          <w:rFonts w:ascii="Times New Roman" w:hAnsi="Times New Roman" w:cs="Times New Roman"/>
          <w:sz w:val="24"/>
        </w:rPr>
        <w:t>, SI, itp.</w:t>
      </w:r>
    </w:p>
    <w:p w:rsidR="006537BA" w:rsidRDefault="006537BA" w:rsidP="00EB62ED">
      <w:pPr>
        <w:pStyle w:val="Akapitzlist"/>
        <w:spacing w:after="0" w:line="360" w:lineRule="auto"/>
        <w:ind w:hanging="720"/>
        <w:jc w:val="both"/>
        <w:rPr>
          <w:rFonts w:ascii="Times New Roman" w:hAnsi="Times New Roman" w:cs="Times New Roman"/>
          <w:sz w:val="24"/>
        </w:rPr>
      </w:pPr>
      <w:r w:rsidRPr="0014657E">
        <w:rPr>
          <w:rFonts w:ascii="Times New Roman" w:hAnsi="Times New Roman" w:cs="Times New Roman"/>
          <w:sz w:val="24"/>
          <w:u w:val="single"/>
        </w:rPr>
        <w:t>Realizatorzy:</w:t>
      </w:r>
      <w:r>
        <w:rPr>
          <w:rFonts w:ascii="Times New Roman" w:hAnsi="Times New Roman" w:cs="Times New Roman"/>
          <w:sz w:val="24"/>
        </w:rPr>
        <w:t xml:space="preserve"> Zespół Szkół Specjalnych w Wołominie</w:t>
      </w:r>
    </w:p>
    <w:p w:rsidR="001C57E8" w:rsidRDefault="00C068F8" w:rsidP="00EB62ED">
      <w:pPr>
        <w:pStyle w:val="Akapitzlist"/>
        <w:numPr>
          <w:ilvl w:val="0"/>
          <w:numId w:val="1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Projekt „Wolontariat- profesjonalna kadra”- realizowany od stycznia do grudnia 2014</w:t>
      </w:r>
      <w:r w:rsidR="00EB62ED">
        <w:rPr>
          <w:rFonts w:ascii="Times New Roman" w:hAnsi="Times New Roman" w:cs="Times New Roman"/>
          <w:sz w:val="24"/>
        </w:rPr>
        <w:t xml:space="preserve"> </w:t>
      </w:r>
      <w:r>
        <w:rPr>
          <w:rFonts w:ascii="Times New Roman" w:hAnsi="Times New Roman" w:cs="Times New Roman"/>
          <w:sz w:val="24"/>
        </w:rPr>
        <w:t xml:space="preserve">r. Podczas realizacji projektu wolontariusze poprzez udział w szkoleniu dowiedzieli się </w:t>
      </w:r>
      <w:r w:rsidR="00EB62ED">
        <w:rPr>
          <w:rFonts w:ascii="Times New Roman" w:hAnsi="Times New Roman" w:cs="Times New Roman"/>
          <w:sz w:val="24"/>
        </w:rPr>
        <w:br/>
      </w:r>
      <w:r>
        <w:rPr>
          <w:rFonts w:ascii="Times New Roman" w:hAnsi="Times New Roman" w:cs="Times New Roman"/>
          <w:sz w:val="24"/>
        </w:rPr>
        <w:t>o tym, jak wspierać osoby niepełnosprawne nie będąc profesjonalistą. Wolontariusze zostali przeszkoleni z zasad pierwszej pomocy.</w:t>
      </w:r>
    </w:p>
    <w:p w:rsidR="00C068F8" w:rsidRDefault="00C068F8" w:rsidP="00EB62ED">
      <w:pPr>
        <w:pStyle w:val="Akapitzlist"/>
        <w:spacing w:after="0" w:line="360" w:lineRule="auto"/>
        <w:ind w:hanging="720"/>
        <w:jc w:val="both"/>
        <w:rPr>
          <w:rFonts w:ascii="Times New Roman" w:hAnsi="Times New Roman" w:cs="Times New Roman"/>
          <w:sz w:val="24"/>
        </w:rPr>
      </w:pPr>
      <w:r w:rsidRPr="00C068F8">
        <w:rPr>
          <w:rFonts w:ascii="Times New Roman" w:hAnsi="Times New Roman" w:cs="Times New Roman"/>
          <w:sz w:val="24"/>
          <w:u w:val="single"/>
        </w:rPr>
        <w:t>Realizatorzy</w:t>
      </w:r>
      <w:r>
        <w:rPr>
          <w:rFonts w:ascii="Times New Roman" w:hAnsi="Times New Roman" w:cs="Times New Roman"/>
          <w:sz w:val="24"/>
        </w:rPr>
        <w:t>: Fundacja Pomocy Dzieciom, Młodzieży i Rodzinie „Słyszę-Mówię-Czuję”</w:t>
      </w:r>
    </w:p>
    <w:p w:rsidR="00C068F8" w:rsidRDefault="002C5BFA" w:rsidP="00EB62ED">
      <w:pPr>
        <w:pStyle w:val="Akapitzlist"/>
        <w:numPr>
          <w:ilvl w:val="0"/>
          <w:numId w:val="1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Prowadzenie zajęć reedukacyjnych, treningów umiejętności społecznych                                 i interpersonalnych, poprzez które następuje podniesienie umiejętności i uczestnika                 i ubogacenie jego zasobów </w:t>
      </w:r>
      <w:proofErr w:type="spellStart"/>
      <w:r>
        <w:rPr>
          <w:rFonts w:ascii="Times New Roman" w:hAnsi="Times New Roman" w:cs="Times New Roman"/>
          <w:sz w:val="24"/>
        </w:rPr>
        <w:t>intrapsychicznych</w:t>
      </w:r>
      <w:proofErr w:type="spellEnd"/>
      <w:r>
        <w:rPr>
          <w:rFonts w:ascii="Times New Roman" w:hAnsi="Times New Roman" w:cs="Times New Roman"/>
          <w:sz w:val="24"/>
        </w:rPr>
        <w:t>. Ma to swoje odzwierciedlenie                     w poczuciu własnej wartości, sprawstwa, a konsekwencji zwiększonego poczucia wpływu na własne życie.</w:t>
      </w:r>
    </w:p>
    <w:p w:rsidR="002C5BFA" w:rsidRDefault="002C5BFA" w:rsidP="00EB62ED">
      <w:pPr>
        <w:pStyle w:val="Akapitzlist"/>
        <w:spacing w:after="0" w:line="360" w:lineRule="auto"/>
        <w:ind w:hanging="720"/>
        <w:jc w:val="both"/>
        <w:rPr>
          <w:rFonts w:ascii="Times New Roman" w:hAnsi="Times New Roman" w:cs="Times New Roman"/>
          <w:sz w:val="24"/>
        </w:rPr>
      </w:pPr>
      <w:r w:rsidRPr="002C5BFA">
        <w:rPr>
          <w:rFonts w:ascii="Times New Roman" w:hAnsi="Times New Roman" w:cs="Times New Roman"/>
          <w:sz w:val="24"/>
          <w:u w:val="single"/>
        </w:rPr>
        <w:t>Realizatorzy</w:t>
      </w:r>
      <w:r>
        <w:rPr>
          <w:rFonts w:ascii="Times New Roman" w:hAnsi="Times New Roman" w:cs="Times New Roman"/>
          <w:sz w:val="24"/>
        </w:rPr>
        <w:t>: Środowiskowy Dom Samopomocy w Radzyminie</w:t>
      </w:r>
    </w:p>
    <w:p w:rsidR="00343DF7" w:rsidRDefault="00343DF7" w:rsidP="00EB62ED">
      <w:pPr>
        <w:pStyle w:val="Akapitzlist"/>
        <w:numPr>
          <w:ilvl w:val="0"/>
          <w:numId w:val="17"/>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lastRenderedPageBreak/>
        <w:t xml:space="preserve">Realizowanie indywidualnych programów rehabilitacji i terapii dla uczestników WTZ, które są tworzone i weryfikowane na podstawie zgromadzonych dokumentów, obserwacji zachowań podczas zajęć w Warsztacie Terapii Zajęciowej, jak i podczas aktywności poza WTZ. Programy bazują na treningach umiejętności społecznych: trening w zakresie higieny i wyglądu zewnętrznego, trening budżetowy, kulinarny, umiejętności praktycznych, społeczny, psychoedukacja i trening lekowy, prowadzenia rozmowy, rozwiązywania sytuacji trudnych, radzenia sobie ze stresem, aktywnego poszukiwania pracy. Umożliwienie uczestnikom korzystania ze wsparcia psychologicznego, a także psychoterapii indywidualnej, również rodziny uczestników mają możliwość spotkań indywidualnych z psychologiem. </w:t>
      </w:r>
    </w:p>
    <w:p w:rsidR="00343DF7" w:rsidRDefault="00343DF7" w:rsidP="00EB62ED">
      <w:pPr>
        <w:pStyle w:val="Akapitzlist"/>
        <w:spacing w:after="0" w:line="360" w:lineRule="auto"/>
        <w:ind w:left="0"/>
        <w:jc w:val="both"/>
        <w:rPr>
          <w:rFonts w:ascii="Times New Roman" w:hAnsi="Times New Roman" w:cs="Times New Roman"/>
          <w:sz w:val="24"/>
        </w:rPr>
      </w:pPr>
      <w:r w:rsidRPr="000D4F2A">
        <w:rPr>
          <w:rFonts w:ascii="Times New Roman" w:hAnsi="Times New Roman" w:cs="Times New Roman"/>
          <w:sz w:val="24"/>
          <w:u w:val="single"/>
        </w:rPr>
        <w:t>Realizatorzy</w:t>
      </w:r>
      <w:r>
        <w:rPr>
          <w:rFonts w:ascii="Times New Roman" w:hAnsi="Times New Roman" w:cs="Times New Roman"/>
          <w:sz w:val="24"/>
        </w:rPr>
        <w:t>: Drewnickie Stowarzyszenie Rodzin i Przyjaciół z Zaburzeniami Psychicznymi „Empatia”- Warsztat Terapii Zajęciowej</w:t>
      </w:r>
    </w:p>
    <w:p w:rsidR="005B208E" w:rsidRPr="005B208E" w:rsidRDefault="005B208E" w:rsidP="00EB62ED">
      <w:pPr>
        <w:pStyle w:val="Akapitzlist"/>
        <w:numPr>
          <w:ilvl w:val="0"/>
          <w:numId w:val="17"/>
        </w:numPr>
        <w:spacing w:after="0" w:line="360" w:lineRule="auto"/>
        <w:ind w:left="426" w:hanging="426"/>
        <w:jc w:val="both"/>
        <w:rPr>
          <w:rFonts w:ascii="Times New Roman" w:hAnsi="Times New Roman" w:cs="Times New Roman"/>
          <w:sz w:val="24"/>
          <w:szCs w:val="24"/>
        </w:rPr>
      </w:pPr>
      <w:r w:rsidRPr="005B208E">
        <w:rPr>
          <w:rFonts w:ascii="Times New Roman" w:hAnsi="Times New Roman" w:cs="Times New Roman"/>
          <w:sz w:val="24"/>
        </w:rPr>
        <w:t xml:space="preserve">Udzielanie dofinansowania ze środków Państwowego Funduszu Rehabilitacji Osób Niepełnosprawnych </w:t>
      </w:r>
      <w:r w:rsidRPr="005B208E">
        <w:rPr>
          <w:rFonts w:ascii="Times New Roman" w:hAnsi="Times New Roman" w:cs="Times New Roman"/>
          <w:iCs/>
          <w:sz w:val="24"/>
        </w:rPr>
        <w:t>z</w:t>
      </w:r>
      <w:r w:rsidRPr="005B208E">
        <w:rPr>
          <w:rFonts w:ascii="Times New Roman" w:hAnsi="Times New Roman" w:cs="Times New Roman"/>
          <w:sz w:val="24"/>
        </w:rPr>
        <w:t>godnie z ustawą z dnia 27  sierpnia 1997r. o rehabilitacji zawodowej i społecznej oraz zatrudniania osób niepełnosprawnych w zakresie rehabilitacji społecznej osób niepełnosprawnych. Środki finansowe przekazane zgodnie z algorytmem na zadania z zakresu</w:t>
      </w:r>
      <w:r w:rsidRPr="005B208E">
        <w:rPr>
          <w:rFonts w:ascii="Times New Roman" w:hAnsi="Times New Roman" w:cs="Times New Roman"/>
          <w:b/>
          <w:bCs/>
          <w:sz w:val="24"/>
        </w:rPr>
        <w:t xml:space="preserve"> </w:t>
      </w:r>
      <w:r w:rsidRPr="005B208E">
        <w:rPr>
          <w:rFonts w:ascii="Times New Roman" w:hAnsi="Times New Roman" w:cs="Times New Roman"/>
          <w:sz w:val="24"/>
        </w:rPr>
        <w:t xml:space="preserve">rehabilitacji społecznej </w:t>
      </w:r>
      <w:r>
        <w:rPr>
          <w:rFonts w:ascii="Times New Roman" w:hAnsi="Times New Roman" w:cs="Times New Roman"/>
          <w:sz w:val="24"/>
        </w:rPr>
        <w:t>w 2014</w:t>
      </w:r>
      <w:r w:rsidRPr="005B208E">
        <w:rPr>
          <w:rFonts w:ascii="Times New Roman" w:hAnsi="Times New Roman" w:cs="Times New Roman"/>
          <w:sz w:val="24"/>
        </w:rPr>
        <w:t xml:space="preserve"> roku </w:t>
      </w:r>
      <w:r w:rsidRPr="005B208E">
        <w:rPr>
          <w:rFonts w:ascii="Times New Roman" w:hAnsi="Times New Roman" w:cs="Times New Roman"/>
          <w:sz w:val="24"/>
          <w:szCs w:val="24"/>
        </w:rPr>
        <w:t xml:space="preserve">wynosiły </w:t>
      </w:r>
      <w:r w:rsidR="00EB62ED">
        <w:rPr>
          <w:rFonts w:ascii="Times New Roman" w:hAnsi="Times New Roman" w:cs="Times New Roman"/>
          <w:sz w:val="24"/>
          <w:szCs w:val="24"/>
        </w:rPr>
        <w:br/>
      </w:r>
      <w:r w:rsidRPr="005B208E">
        <w:rPr>
          <w:rFonts w:ascii="Times New Roman" w:hAnsi="Times New Roman" w:cs="Times New Roman"/>
          <w:b/>
          <w:sz w:val="24"/>
          <w:szCs w:val="24"/>
        </w:rPr>
        <w:t xml:space="preserve">1 068 174,00 </w:t>
      </w:r>
      <w:r w:rsidRPr="005B208E">
        <w:rPr>
          <w:rFonts w:ascii="Times New Roman" w:hAnsi="Times New Roman" w:cs="Times New Roman"/>
          <w:b/>
          <w:bCs/>
          <w:sz w:val="24"/>
          <w:szCs w:val="24"/>
        </w:rPr>
        <w:t>zł</w:t>
      </w:r>
      <w:r w:rsidRPr="005B208E">
        <w:rPr>
          <w:rFonts w:ascii="Times New Roman" w:hAnsi="Times New Roman" w:cs="Times New Roman"/>
          <w:sz w:val="24"/>
          <w:szCs w:val="24"/>
        </w:rPr>
        <w:t>,  (wykorzystano 1 068 160, 91 zł)</w:t>
      </w:r>
      <w:r>
        <w:rPr>
          <w:rFonts w:ascii="Times New Roman" w:hAnsi="Times New Roman" w:cs="Times New Roman"/>
          <w:sz w:val="24"/>
          <w:szCs w:val="24"/>
        </w:rPr>
        <w:t xml:space="preserve"> </w:t>
      </w:r>
      <w:r w:rsidRPr="005B208E">
        <w:rPr>
          <w:rFonts w:ascii="Times New Roman" w:hAnsi="Times New Roman" w:cs="Times New Roman"/>
          <w:sz w:val="24"/>
          <w:szCs w:val="24"/>
        </w:rPr>
        <w:t>i były</w:t>
      </w:r>
      <w:r w:rsidRPr="005B208E">
        <w:rPr>
          <w:rFonts w:ascii="Times New Roman" w:hAnsi="Times New Roman" w:cs="Times New Roman"/>
          <w:sz w:val="24"/>
        </w:rPr>
        <w:t xml:space="preserve"> rozdysponowane </w:t>
      </w:r>
      <w:r w:rsidRPr="005B208E">
        <w:rPr>
          <w:rFonts w:ascii="Times New Roman" w:hAnsi="Times New Roman" w:cs="Times New Roman"/>
          <w:sz w:val="24"/>
          <w:szCs w:val="24"/>
        </w:rPr>
        <w:t>na :</w:t>
      </w:r>
    </w:p>
    <w:p w:rsidR="005B208E" w:rsidRPr="005B208E" w:rsidRDefault="005B208E" w:rsidP="00EB62ED">
      <w:pPr>
        <w:widowControl w:val="0"/>
        <w:numPr>
          <w:ilvl w:val="1"/>
          <w:numId w:val="17"/>
        </w:numPr>
        <w:tabs>
          <w:tab w:val="left" w:pos="1276"/>
        </w:tabs>
        <w:suppressAutoHyphens/>
        <w:spacing w:after="0" w:line="360" w:lineRule="auto"/>
        <w:ind w:left="709" w:hanging="283"/>
        <w:jc w:val="both"/>
        <w:rPr>
          <w:rFonts w:ascii="Times New Roman" w:hAnsi="Times New Roman" w:cs="Times New Roman"/>
          <w:sz w:val="24"/>
          <w:szCs w:val="24"/>
        </w:rPr>
      </w:pPr>
      <w:r w:rsidRPr="005B208E">
        <w:rPr>
          <w:rFonts w:ascii="Times New Roman" w:hAnsi="Times New Roman" w:cs="Times New Roman"/>
          <w:sz w:val="24"/>
          <w:szCs w:val="24"/>
        </w:rPr>
        <w:t>dofinansowanie kosztów tworzenia i działalności Warsztatów Terapii Zajęciowej    (</w:t>
      </w:r>
      <w:r w:rsidRPr="005B208E">
        <w:rPr>
          <w:rFonts w:ascii="Times New Roman" w:hAnsi="Times New Roman" w:cs="Times New Roman"/>
          <w:iCs/>
          <w:sz w:val="24"/>
          <w:szCs w:val="24"/>
        </w:rPr>
        <w:t>art. 35 ust.1 pkt.8)</w:t>
      </w:r>
      <w:r w:rsidRPr="005B208E">
        <w:rPr>
          <w:rFonts w:ascii="Times New Roman" w:hAnsi="Times New Roman" w:cs="Times New Roman"/>
          <w:sz w:val="24"/>
          <w:szCs w:val="24"/>
        </w:rPr>
        <w:t xml:space="preserve"> – </w:t>
      </w:r>
      <w:r w:rsidRPr="005B208E">
        <w:rPr>
          <w:rFonts w:ascii="Times New Roman" w:hAnsi="Times New Roman" w:cs="Times New Roman"/>
          <w:b/>
          <w:bCs/>
          <w:sz w:val="24"/>
          <w:szCs w:val="24"/>
        </w:rPr>
        <w:t xml:space="preserve">355 104,00 </w:t>
      </w:r>
      <w:r w:rsidRPr="005B208E">
        <w:rPr>
          <w:rFonts w:ascii="Times New Roman" w:hAnsi="Times New Roman" w:cs="Times New Roman"/>
          <w:b/>
          <w:sz w:val="24"/>
          <w:szCs w:val="24"/>
        </w:rPr>
        <w:t>zł;</w:t>
      </w:r>
    </w:p>
    <w:p w:rsidR="005B208E" w:rsidRPr="005B208E" w:rsidRDefault="005B208E" w:rsidP="00EB62ED">
      <w:pPr>
        <w:pStyle w:val="Akapitzlist"/>
        <w:widowControl w:val="0"/>
        <w:numPr>
          <w:ilvl w:val="1"/>
          <w:numId w:val="17"/>
        </w:numPr>
        <w:suppressAutoHyphens/>
        <w:spacing w:after="0" w:line="360" w:lineRule="auto"/>
        <w:ind w:left="709" w:hanging="283"/>
        <w:jc w:val="both"/>
        <w:rPr>
          <w:rFonts w:ascii="Times New Roman" w:hAnsi="Times New Roman" w:cs="Times New Roman"/>
          <w:sz w:val="24"/>
          <w:szCs w:val="24"/>
        </w:rPr>
      </w:pPr>
      <w:r w:rsidRPr="005B208E">
        <w:rPr>
          <w:rFonts w:ascii="Times New Roman" w:hAnsi="Times New Roman" w:cs="Times New Roman"/>
          <w:sz w:val="24"/>
          <w:szCs w:val="24"/>
        </w:rPr>
        <w:t xml:space="preserve">realizację zadań  art. 35 a ust.1 pkt.7 ustawy: </w:t>
      </w:r>
    </w:p>
    <w:p w:rsidR="005B208E" w:rsidRPr="005B208E" w:rsidRDefault="005B208E" w:rsidP="00EB62ED">
      <w:pPr>
        <w:pStyle w:val="Akapitzlist"/>
        <w:widowControl w:val="0"/>
        <w:numPr>
          <w:ilvl w:val="0"/>
          <w:numId w:val="18"/>
        </w:numPr>
        <w:tabs>
          <w:tab w:val="left" w:pos="851"/>
        </w:tabs>
        <w:suppressAutoHyphens/>
        <w:spacing w:after="0" w:line="360" w:lineRule="auto"/>
        <w:ind w:left="1134" w:hanging="425"/>
        <w:jc w:val="both"/>
        <w:rPr>
          <w:rFonts w:ascii="Times New Roman" w:hAnsi="Times New Roman" w:cs="Times New Roman"/>
          <w:bCs/>
          <w:sz w:val="24"/>
          <w:szCs w:val="24"/>
        </w:rPr>
      </w:pPr>
      <w:r w:rsidRPr="005B208E">
        <w:rPr>
          <w:rFonts w:ascii="Times New Roman" w:hAnsi="Times New Roman" w:cs="Times New Roman"/>
          <w:bCs/>
          <w:sz w:val="24"/>
          <w:szCs w:val="24"/>
        </w:rPr>
        <w:t xml:space="preserve">sprzętu rehabilitacyjnego oraz środków pomocniczych i przedmiotów ortopedycznych: </w:t>
      </w:r>
      <w:r w:rsidRPr="005B208E">
        <w:rPr>
          <w:rFonts w:ascii="Times New Roman" w:hAnsi="Times New Roman" w:cs="Times New Roman"/>
          <w:sz w:val="24"/>
          <w:szCs w:val="24"/>
        </w:rPr>
        <w:t xml:space="preserve">ilość złożonych wniosków: 319, wypłacono dofinansowanie dla </w:t>
      </w:r>
      <w:r w:rsidRPr="005B208E">
        <w:rPr>
          <w:rFonts w:ascii="Times New Roman" w:hAnsi="Times New Roman" w:cs="Times New Roman"/>
          <w:bCs/>
          <w:sz w:val="24"/>
          <w:szCs w:val="24"/>
        </w:rPr>
        <w:t xml:space="preserve">154 </w:t>
      </w:r>
      <w:r w:rsidRPr="005B208E">
        <w:rPr>
          <w:rFonts w:ascii="Times New Roman" w:hAnsi="Times New Roman" w:cs="Times New Roman"/>
          <w:sz w:val="24"/>
          <w:szCs w:val="24"/>
        </w:rPr>
        <w:t>osób w wysokości 275 117,00 zł</w:t>
      </w:r>
      <w:r w:rsidR="00EB62ED">
        <w:rPr>
          <w:rFonts w:ascii="Times New Roman" w:hAnsi="Times New Roman" w:cs="Times New Roman"/>
          <w:sz w:val="24"/>
          <w:szCs w:val="24"/>
        </w:rPr>
        <w:t>;</w:t>
      </w:r>
    </w:p>
    <w:p w:rsidR="005B208E" w:rsidRPr="005B208E" w:rsidRDefault="005B208E" w:rsidP="00EB62ED">
      <w:pPr>
        <w:pStyle w:val="Akapitzlist"/>
        <w:widowControl w:val="0"/>
        <w:numPr>
          <w:ilvl w:val="0"/>
          <w:numId w:val="18"/>
        </w:numPr>
        <w:tabs>
          <w:tab w:val="left" w:pos="851"/>
        </w:tabs>
        <w:suppressAutoHyphens/>
        <w:spacing w:after="0" w:line="360" w:lineRule="auto"/>
        <w:ind w:left="1134" w:hanging="425"/>
        <w:jc w:val="both"/>
        <w:rPr>
          <w:rFonts w:ascii="Times New Roman" w:hAnsi="Times New Roman" w:cs="Times New Roman"/>
          <w:bCs/>
          <w:sz w:val="24"/>
          <w:szCs w:val="24"/>
        </w:rPr>
      </w:pPr>
      <w:r w:rsidRPr="005B208E">
        <w:rPr>
          <w:rFonts w:ascii="Times New Roman" w:hAnsi="Times New Roman" w:cs="Times New Roman"/>
          <w:bCs/>
          <w:sz w:val="24"/>
          <w:szCs w:val="24"/>
        </w:rPr>
        <w:t xml:space="preserve">turnusów rehabilitacyjnych: </w:t>
      </w:r>
      <w:r w:rsidRPr="005B208E">
        <w:rPr>
          <w:rFonts w:ascii="Times New Roman" w:hAnsi="Times New Roman" w:cs="Times New Roman"/>
          <w:sz w:val="24"/>
          <w:szCs w:val="24"/>
        </w:rPr>
        <w:t xml:space="preserve">osoby ubiegające się o dofinansowanie wraz </w:t>
      </w:r>
      <w:r w:rsidR="00EB62ED">
        <w:rPr>
          <w:rFonts w:ascii="Times New Roman" w:hAnsi="Times New Roman" w:cs="Times New Roman"/>
          <w:sz w:val="24"/>
          <w:szCs w:val="24"/>
        </w:rPr>
        <w:br/>
      </w:r>
      <w:r w:rsidRPr="005B208E">
        <w:rPr>
          <w:rFonts w:ascii="Times New Roman" w:hAnsi="Times New Roman" w:cs="Times New Roman"/>
          <w:sz w:val="24"/>
          <w:szCs w:val="24"/>
        </w:rPr>
        <w:t>z opiekunami</w:t>
      </w:r>
      <w:r w:rsidR="00EB62ED">
        <w:rPr>
          <w:rFonts w:ascii="Times New Roman" w:hAnsi="Times New Roman" w:cs="Times New Roman"/>
          <w:sz w:val="24"/>
          <w:szCs w:val="24"/>
        </w:rPr>
        <w:t xml:space="preserve"> </w:t>
      </w:r>
      <w:r w:rsidRPr="005B208E">
        <w:rPr>
          <w:rFonts w:ascii="Times New Roman" w:hAnsi="Times New Roman" w:cs="Times New Roman"/>
          <w:sz w:val="24"/>
          <w:szCs w:val="24"/>
        </w:rPr>
        <w:t xml:space="preserve">– </w:t>
      </w:r>
      <w:r w:rsidRPr="005B208E">
        <w:rPr>
          <w:rFonts w:ascii="Times New Roman" w:hAnsi="Times New Roman" w:cs="Times New Roman"/>
          <w:bCs/>
          <w:sz w:val="24"/>
          <w:szCs w:val="24"/>
        </w:rPr>
        <w:t xml:space="preserve">647, </w:t>
      </w:r>
      <w:r w:rsidRPr="005B208E">
        <w:rPr>
          <w:rFonts w:ascii="Times New Roman" w:hAnsi="Times New Roman" w:cs="Times New Roman"/>
          <w:sz w:val="24"/>
          <w:szCs w:val="24"/>
        </w:rPr>
        <w:t>przyznano dofinansowanie dla 297 osób (wraz z opiekunami) na kwotę: 257 004,00 zł, wypłacono dofinansowania  dla 289</w:t>
      </w:r>
      <w:r w:rsidRPr="005B208E">
        <w:rPr>
          <w:rFonts w:ascii="Times New Roman" w:hAnsi="Times New Roman" w:cs="Times New Roman"/>
          <w:bCs/>
          <w:sz w:val="24"/>
          <w:szCs w:val="24"/>
        </w:rPr>
        <w:t xml:space="preserve"> </w:t>
      </w:r>
      <w:r w:rsidRPr="005B208E">
        <w:rPr>
          <w:rFonts w:ascii="Times New Roman" w:hAnsi="Times New Roman" w:cs="Times New Roman"/>
          <w:sz w:val="24"/>
          <w:szCs w:val="24"/>
        </w:rPr>
        <w:t xml:space="preserve">osób w wysokości </w:t>
      </w:r>
      <w:r w:rsidRPr="005B208E">
        <w:rPr>
          <w:rFonts w:ascii="Times New Roman" w:hAnsi="Times New Roman" w:cs="Times New Roman"/>
          <w:bCs/>
          <w:sz w:val="24"/>
          <w:szCs w:val="24"/>
        </w:rPr>
        <w:t xml:space="preserve"> 250 026,00 zł</w:t>
      </w:r>
      <w:r w:rsidR="00EB62ED">
        <w:rPr>
          <w:rFonts w:ascii="Times New Roman" w:hAnsi="Times New Roman" w:cs="Times New Roman"/>
          <w:bCs/>
          <w:sz w:val="24"/>
          <w:szCs w:val="24"/>
        </w:rPr>
        <w:t>;</w:t>
      </w:r>
    </w:p>
    <w:p w:rsidR="005B208E" w:rsidRPr="005B208E" w:rsidRDefault="005B208E" w:rsidP="00EB62ED">
      <w:pPr>
        <w:pStyle w:val="Akapitzlist"/>
        <w:widowControl w:val="0"/>
        <w:numPr>
          <w:ilvl w:val="0"/>
          <w:numId w:val="18"/>
        </w:numPr>
        <w:tabs>
          <w:tab w:val="left" w:pos="851"/>
        </w:tabs>
        <w:suppressAutoHyphens/>
        <w:spacing w:after="0" w:line="360" w:lineRule="auto"/>
        <w:ind w:left="1134" w:hanging="425"/>
        <w:jc w:val="both"/>
        <w:rPr>
          <w:rFonts w:ascii="Times New Roman" w:hAnsi="Times New Roman" w:cs="Times New Roman"/>
          <w:bCs/>
          <w:sz w:val="24"/>
          <w:szCs w:val="24"/>
        </w:rPr>
      </w:pPr>
      <w:r w:rsidRPr="005B208E">
        <w:rPr>
          <w:rFonts w:ascii="Times New Roman" w:hAnsi="Times New Roman" w:cs="Times New Roman"/>
          <w:bCs/>
          <w:sz w:val="24"/>
          <w:szCs w:val="24"/>
        </w:rPr>
        <w:t xml:space="preserve">likwidacji barier architektonicznych w komunikowaniu się i technicznych: </w:t>
      </w:r>
      <w:r w:rsidRPr="005B208E">
        <w:rPr>
          <w:rFonts w:ascii="Times New Roman" w:hAnsi="Times New Roman" w:cs="Times New Roman"/>
          <w:sz w:val="24"/>
          <w:szCs w:val="24"/>
        </w:rPr>
        <w:t xml:space="preserve">ilość złożonych wniosków – 125. wypłacono dofinansowanie dla </w:t>
      </w:r>
      <w:r w:rsidRPr="005B208E">
        <w:rPr>
          <w:rFonts w:ascii="Times New Roman" w:hAnsi="Times New Roman" w:cs="Times New Roman"/>
          <w:bCs/>
          <w:sz w:val="24"/>
          <w:szCs w:val="24"/>
        </w:rPr>
        <w:t xml:space="preserve">45 </w:t>
      </w:r>
      <w:r w:rsidRPr="005B208E">
        <w:rPr>
          <w:rFonts w:ascii="Times New Roman" w:hAnsi="Times New Roman" w:cs="Times New Roman"/>
          <w:sz w:val="24"/>
          <w:szCs w:val="24"/>
        </w:rPr>
        <w:t>osób w kwocie 103 807, 00 zł, z tego na likwidację barier architektonicznych dla 12 osób na kwotę</w:t>
      </w:r>
      <w:r w:rsidRPr="005B208E">
        <w:rPr>
          <w:rFonts w:ascii="Times New Roman" w:hAnsi="Times New Roman" w:cs="Times New Roman"/>
          <w:bCs/>
          <w:sz w:val="24"/>
          <w:szCs w:val="24"/>
        </w:rPr>
        <w:t xml:space="preserve">  35 937,00 zł</w:t>
      </w:r>
      <w:r w:rsidR="00BE39CB">
        <w:rPr>
          <w:rFonts w:ascii="Times New Roman" w:hAnsi="Times New Roman" w:cs="Times New Roman"/>
          <w:bCs/>
          <w:sz w:val="24"/>
          <w:szCs w:val="24"/>
        </w:rPr>
        <w:t>;</w:t>
      </w:r>
    </w:p>
    <w:p w:rsidR="005B208E" w:rsidRPr="005B208E" w:rsidRDefault="005B208E" w:rsidP="00BE39CB">
      <w:pPr>
        <w:pStyle w:val="Akapitzlist"/>
        <w:numPr>
          <w:ilvl w:val="0"/>
          <w:numId w:val="18"/>
        </w:numPr>
        <w:tabs>
          <w:tab w:val="left" w:pos="851"/>
        </w:tabs>
        <w:spacing w:line="360" w:lineRule="auto"/>
        <w:ind w:left="1134" w:hanging="425"/>
        <w:jc w:val="both"/>
        <w:rPr>
          <w:rFonts w:ascii="Times New Roman" w:hAnsi="Times New Roman" w:cs="Times New Roman"/>
          <w:bCs/>
          <w:sz w:val="24"/>
          <w:szCs w:val="24"/>
        </w:rPr>
      </w:pPr>
      <w:r w:rsidRPr="005B208E">
        <w:rPr>
          <w:rFonts w:ascii="Times New Roman" w:hAnsi="Times New Roman" w:cs="Times New Roman"/>
          <w:bCs/>
          <w:sz w:val="24"/>
          <w:szCs w:val="24"/>
        </w:rPr>
        <w:t xml:space="preserve">sportu kultury i rekreacji osób niepełnosprawnych: </w:t>
      </w:r>
      <w:r w:rsidRPr="005B208E">
        <w:rPr>
          <w:rFonts w:ascii="Times New Roman" w:hAnsi="Times New Roman" w:cs="Times New Roman"/>
          <w:sz w:val="24"/>
          <w:szCs w:val="24"/>
        </w:rPr>
        <w:t>ilość  złożonych wniosków – 8, zawarto umowy z 8</w:t>
      </w:r>
      <w:r w:rsidRPr="005B208E">
        <w:rPr>
          <w:rFonts w:ascii="Times New Roman" w:hAnsi="Times New Roman" w:cs="Times New Roman"/>
          <w:bCs/>
          <w:sz w:val="24"/>
          <w:szCs w:val="24"/>
        </w:rPr>
        <w:t xml:space="preserve"> </w:t>
      </w:r>
      <w:r w:rsidRPr="005B208E">
        <w:rPr>
          <w:rFonts w:ascii="Times New Roman" w:hAnsi="Times New Roman" w:cs="Times New Roman"/>
          <w:sz w:val="24"/>
          <w:szCs w:val="24"/>
        </w:rPr>
        <w:t>wnioskodawcami</w:t>
      </w:r>
      <w:r w:rsidRPr="005B208E">
        <w:rPr>
          <w:rFonts w:ascii="Times New Roman" w:hAnsi="Times New Roman" w:cs="Times New Roman"/>
          <w:bCs/>
          <w:sz w:val="24"/>
          <w:szCs w:val="24"/>
        </w:rPr>
        <w:t xml:space="preserve"> </w:t>
      </w:r>
      <w:r w:rsidRPr="005B208E">
        <w:rPr>
          <w:rFonts w:ascii="Times New Roman" w:hAnsi="Times New Roman" w:cs="Times New Roman"/>
          <w:sz w:val="24"/>
          <w:szCs w:val="24"/>
        </w:rPr>
        <w:t>na kwotę 84 106,91</w:t>
      </w:r>
      <w:r w:rsidRPr="005B208E">
        <w:rPr>
          <w:rFonts w:ascii="Times New Roman" w:hAnsi="Times New Roman" w:cs="Times New Roman"/>
          <w:bCs/>
          <w:sz w:val="24"/>
          <w:szCs w:val="24"/>
        </w:rPr>
        <w:t xml:space="preserve"> zł</w:t>
      </w:r>
      <w:r w:rsidR="00BE39CB">
        <w:rPr>
          <w:rFonts w:ascii="Times New Roman" w:hAnsi="Times New Roman" w:cs="Times New Roman"/>
          <w:bCs/>
          <w:sz w:val="24"/>
          <w:szCs w:val="24"/>
        </w:rPr>
        <w:t>.</w:t>
      </w:r>
    </w:p>
    <w:p w:rsidR="000F3290" w:rsidRDefault="000F3290" w:rsidP="00BE39CB">
      <w:pPr>
        <w:widowControl w:val="0"/>
        <w:suppressAutoHyphens/>
        <w:spacing w:after="0" w:line="360" w:lineRule="auto"/>
        <w:ind w:left="426"/>
        <w:jc w:val="both"/>
        <w:rPr>
          <w:rFonts w:ascii="Times New Roman" w:hAnsi="Times New Roman" w:cs="Times New Roman"/>
          <w:sz w:val="24"/>
        </w:rPr>
      </w:pPr>
    </w:p>
    <w:p w:rsidR="001A1073" w:rsidRDefault="001A1073" w:rsidP="00BE39CB">
      <w:pPr>
        <w:widowControl w:val="0"/>
        <w:suppressAutoHyphens/>
        <w:spacing w:after="0" w:line="360" w:lineRule="auto"/>
        <w:ind w:left="426"/>
        <w:jc w:val="both"/>
        <w:rPr>
          <w:rFonts w:ascii="Times New Roman" w:hAnsi="Times New Roman" w:cs="Times New Roman"/>
          <w:sz w:val="24"/>
        </w:rPr>
      </w:pPr>
      <w:r w:rsidRPr="001A1073">
        <w:rPr>
          <w:rFonts w:ascii="Times New Roman" w:hAnsi="Times New Roman" w:cs="Times New Roman"/>
          <w:sz w:val="24"/>
        </w:rPr>
        <w:lastRenderedPageBreak/>
        <w:t xml:space="preserve">Realizacja pilotażowego programu „Aktywny samorząd”, w ramach którego osoby niepełnosprawne z terenu Powiatu mogły uzyskać dofinansowanie w następującym zakresie: </w:t>
      </w:r>
    </w:p>
    <w:p w:rsidR="001A1073" w:rsidRPr="001A1073" w:rsidRDefault="001A1073" w:rsidP="00BE39CB">
      <w:pPr>
        <w:tabs>
          <w:tab w:val="left" w:pos="1440"/>
        </w:tabs>
        <w:spacing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A1073">
        <w:rPr>
          <w:rFonts w:ascii="Times New Roman" w:hAnsi="Times New Roman" w:cs="Times New Roman"/>
          <w:bCs/>
          <w:sz w:val="24"/>
          <w:szCs w:val="24"/>
        </w:rPr>
        <w:t>w Module I:</w:t>
      </w:r>
    </w:p>
    <w:p w:rsidR="001A1073" w:rsidRDefault="001A1073" w:rsidP="00BE39CB">
      <w:pPr>
        <w:pStyle w:val="Akapitzlist"/>
        <w:numPr>
          <w:ilvl w:val="3"/>
          <w:numId w:val="19"/>
        </w:numPr>
        <w:tabs>
          <w:tab w:val="left" w:pos="709"/>
        </w:tabs>
        <w:spacing w:line="360" w:lineRule="auto"/>
        <w:ind w:left="709" w:hanging="283"/>
        <w:jc w:val="both"/>
        <w:rPr>
          <w:rFonts w:ascii="Times New Roman" w:hAnsi="Times New Roman"/>
          <w:bCs/>
          <w:sz w:val="24"/>
          <w:szCs w:val="24"/>
        </w:rPr>
      </w:pPr>
      <w:r>
        <w:rPr>
          <w:rFonts w:ascii="Times New Roman" w:hAnsi="Times New Roman"/>
          <w:bCs/>
          <w:sz w:val="24"/>
          <w:szCs w:val="24"/>
        </w:rPr>
        <w:t>Obszar A Zadanie Nr 1 – pomoc w zakupie i montażu oprzyrządowania do posiadanego samochodu;</w:t>
      </w:r>
    </w:p>
    <w:p w:rsidR="001A1073" w:rsidRDefault="001A1073" w:rsidP="00BE39CB">
      <w:pPr>
        <w:pStyle w:val="Akapitzlist"/>
        <w:numPr>
          <w:ilvl w:val="3"/>
          <w:numId w:val="19"/>
        </w:numPr>
        <w:tabs>
          <w:tab w:val="left" w:pos="709"/>
          <w:tab w:val="left" w:pos="1440"/>
        </w:tabs>
        <w:spacing w:line="360" w:lineRule="auto"/>
        <w:ind w:left="709" w:hanging="283"/>
        <w:jc w:val="both"/>
        <w:rPr>
          <w:rFonts w:ascii="Times New Roman" w:hAnsi="Times New Roman"/>
          <w:bCs/>
          <w:sz w:val="24"/>
          <w:szCs w:val="24"/>
        </w:rPr>
      </w:pPr>
      <w:r>
        <w:rPr>
          <w:rFonts w:ascii="Times New Roman" w:hAnsi="Times New Roman"/>
          <w:bCs/>
          <w:sz w:val="24"/>
          <w:szCs w:val="24"/>
        </w:rPr>
        <w:t xml:space="preserve">Obszar A Zadanie Nr 2 - pomoc w uzyskaniu prawa jazdy kategorii B </w:t>
      </w:r>
    </w:p>
    <w:p w:rsidR="001A1073" w:rsidRDefault="001A1073" w:rsidP="00BE39CB">
      <w:pPr>
        <w:pStyle w:val="Akapitzlist"/>
        <w:numPr>
          <w:ilvl w:val="3"/>
          <w:numId w:val="19"/>
        </w:numPr>
        <w:tabs>
          <w:tab w:val="left" w:pos="709"/>
          <w:tab w:val="left" w:pos="1440"/>
        </w:tabs>
        <w:spacing w:line="360" w:lineRule="auto"/>
        <w:ind w:left="709" w:hanging="283"/>
        <w:jc w:val="both"/>
        <w:rPr>
          <w:rFonts w:ascii="Times New Roman" w:hAnsi="Times New Roman"/>
          <w:bCs/>
          <w:sz w:val="24"/>
          <w:szCs w:val="24"/>
        </w:rPr>
      </w:pPr>
      <w:r>
        <w:rPr>
          <w:rFonts w:ascii="Times New Roman" w:hAnsi="Times New Roman"/>
          <w:bCs/>
          <w:sz w:val="24"/>
          <w:szCs w:val="24"/>
        </w:rPr>
        <w:t>Obszar B Zadanie Nr 1 – pomoc w zakupie sprzętu elektronicznego lub jego elementów oraz oprogramowania;</w:t>
      </w:r>
    </w:p>
    <w:p w:rsidR="001A1073" w:rsidRPr="00FC729C" w:rsidRDefault="001A1073" w:rsidP="00BE39CB">
      <w:pPr>
        <w:pStyle w:val="Akapitzlist"/>
        <w:numPr>
          <w:ilvl w:val="3"/>
          <w:numId w:val="19"/>
        </w:numPr>
        <w:tabs>
          <w:tab w:val="left" w:pos="709"/>
          <w:tab w:val="left" w:pos="1440"/>
        </w:tabs>
        <w:spacing w:line="360" w:lineRule="auto"/>
        <w:ind w:left="709" w:hanging="283"/>
        <w:jc w:val="both"/>
        <w:rPr>
          <w:rFonts w:ascii="Times New Roman" w:hAnsi="Times New Roman"/>
          <w:bCs/>
          <w:sz w:val="24"/>
          <w:szCs w:val="24"/>
        </w:rPr>
      </w:pPr>
      <w:r w:rsidRPr="00FC729C">
        <w:rPr>
          <w:rFonts w:ascii="Times New Roman" w:hAnsi="Times New Roman"/>
          <w:bCs/>
          <w:sz w:val="24"/>
          <w:szCs w:val="24"/>
        </w:rPr>
        <w:t xml:space="preserve">Obszar B Zadanie Nr 2 - B4 dofinansowanie w zakresie obsługi nabytego </w:t>
      </w:r>
      <w:r w:rsidR="002D5F1C">
        <w:rPr>
          <w:rFonts w:ascii="Times New Roman" w:hAnsi="Times New Roman"/>
          <w:bCs/>
          <w:sz w:val="24"/>
          <w:szCs w:val="24"/>
        </w:rPr>
        <w:t xml:space="preserve">                      </w:t>
      </w:r>
      <w:r w:rsidRPr="00FC729C">
        <w:rPr>
          <w:rFonts w:ascii="Times New Roman" w:hAnsi="Times New Roman"/>
          <w:bCs/>
          <w:sz w:val="24"/>
          <w:szCs w:val="24"/>
        </w:rPr>
        <w:t xml:space="preserve">w ramach programu sprzętu </w:t>
      </w:r>
      <w:r>
        <w:rPr>
          <w:rFonts w:ascii="Times New Roman" w:hAnsi="Times New Roman"/>
          <w:bCs/>
          <w:sz w:val="24"/>
          <w:szCs w:val="24"/>
        </w:rPr>
        <w:t>elektronicznego i oprogramowania</w:t>
      </w:r>
    </w:p>
    <w:p w:rsidR="001A1073" w:rsidRPr="00831375" w:rsidRDefault="001A1073" w:rsidP="00BE39CB">
      <w:pPr>
        <w:pStyle w:val="Akapitzlist"/>
        <w:numPr>
          <w:ilvl w:val="3"/>
          <w:numId w:val="19"/>
        </w:numPr>
        <w:tabs>
          <w:tab w:val="left" w:pos="709"/>
          <w:tab w:val="left" w:pos="1440"/>
        </w:tabs>
        <w:spacing w:line="360" w:lineRule="auto"/>
        <w:ind w:left="709" w:hanging="283"/>
        <w:jc w:val="both"/>
        <w:rPr>
          <w:rFonts w:ascii="Times New Roman" w:hAnsi="Times New Roman"/>
          <w:bCs/>
          <w:sz w:val="24"/>
          <w:szCs w:val="24"/>
        </w:rPr>
      </w:pPr>
      <w:r w:rsidRPr="00FC729C">
        <w:rPr>
          <w:rFonts w:ascii="Times New Roman" w:hAnsi="Times New Roman"/>
          <w:bCs/>
          <w:sz w:val="24"/>
          <w:szCs w:val="24"/>
        </w:rPr>
        <w:t xml:space="preserve">Obszar C </w:t>
      </w:r>
      <w:r>
        <w:rPr>
          <w:rFonts w:ascii="Times New Roman" w:hAnsi="Times New Roman"/>
          <w:bCs/>
          <w:sz w:val="24"/>
          <w:szCs w:val="24"/>
        </w:rPr>
        <w:t xml:space="preserve"> Zadanie Nr 1</w:t>
      </w:r>
      <w:r w:rsidRPr="00FC729C">
        <w:rPr>
          <w:rFonts w:ascii="Times New Roman" w:hAnsi="Times New Roman"/>
          <w:bCs/>
          <w:sz w:val="24"/>
          <w:szCs w:val="24"/>
        </w:rPr>
        <w:t>– pomoc w zakupie wózka inwalidzkiego o napędzie elektrycznym;</w:t>
      </w:r>
    </w:p>
    <w:p w:rsidR="001A1073" w:rsidRDefault="001A1073" w:rsidP="00BE39CB">
      <w:pPr>
        <w:pStyle w:val="Akapitzlist"/>
        <w:numPr>
          <w:ilvl w:val="3"/>
          <w:numId w:val="19"/>
        </w:numPr>
        <w:tabs>
          <w:tab w:val="left" w:pos="709"/>
          <w:tab w:val="left" w:pos="1440"/>
        </w:tabs>
        <w:spacing w:line="360" w:lineRule="auto"/>
        <w:ind w:left="709" w:hanging="283"/>
        <w:jc w:val="both"/>
        <w:rPr>
          <w:rFonts w:ascii="Times New Roman" w:hAnsi="Times New Roman"/>
          <w:bCs/>
          <w:sz w:val="24"/>
          <w:szCs w:val="24"/>
        </w:rPr>
      </w:pPr>
      <w:r w:rsidRPr="00FC729C">
        <w:rPr>
          <w:rFonts w:ascii="Times New Roman" w:hAnsi="Times New Roman"/>
          <w:bCs/>
          <w:sz w:val="24"/>
          <w:szCs w:val="24"/>
        </w:rPr>
        <w:t xml:space="preserve">Obszar C </w:t>
      </w:r>
      <w:r>
        <w:rPr>
          <w:rFonts w:ascii="Times New Roman" w:hAnsi="Times New Roman"/>
          <w:bCs/>
          <w:sz w:val="24"/>
          <w:szCs w:val="24"/>
        </w:rPr>
        <w:t xml:space="preserve"> Zadanie Nr 2 - pomoc w utrzymaniu sprawności technicznej posiadanego wózka inwalidzkiego o napędzie eklektycznym;</w:t>
      </w:r>
    </w:p>
    <w:p w:rsidR="001A1073" w:rsidRDefault="001A1073" w:rsidP="00BE39CB">
      <w:pPr>
        <w:pStyle w:val="Akapitzlist"/>
        <w:numPr>
          <w:ilvl w:val="3"/>
          <w:numId w:val="19"/>
        </w:numPr>
        <w:tabs>
          <w:tab w:val="left" w:pos="709"/>
          <w:tab w:val="left" w:pos="1440"/>
        </w:tabs>
        <w:spacing w:line="360" w:lineRule="auto"/>
        <w:ind w:left="709" w:hanging="283"/>
        <w:jc w:val="both"/>
        <w:rPr>
          <w:rFonts w:ascii="Times New Roman" w:hAnsi="Times New Roman"/>
          <w:bCs/>
          <w:sz w:val="24"/>
          <w:szCs w:val="24"/>
        </w:rPr>
      </w:pPr>
      <w:r w:rsidRPr="00FC729C">
        <w:rPr>
          <w:rFonts w:ascii="Times New Roman" w:hAnsi="Times New Roman"/>
          <w:bCs/>
          <w:sz w:val="24"/>
          <w:szCs w:val="24"/>
        </w:rPr>
        <w:t xml:space="preserve">Obszar C </w:t>
      </w:r>
      <w:r>
        <w:rPr>
          <w:rFonts w:ascii="Times New Roman" w:hAnsi="Times New Roman"/>
          <w:bCs/>
          <w:sz w:val="24"/>
          <w:szCs w:val="24"/>
        </w:rPr>
        <w:t xml:space="preserve"> Zadanie Nr 3 – pomoc w zakupie protezy kończyny, w której zastosowano nowoczesne rozwiązania techniczne;</w:t>
      </w:r>
    </w:p>
    <w:p w:rsidR="001A1073" w:rsidRDefault="001A1073" w:rsidP="00BE39CB">
      <w:pPr>
        <w:pStyle w:val="Akapitzlist"/>
        <w:numPr>
          <w:ilvl w:val="3"/>
          <w:numId w:val="19"/>
        </w:numPr>
        <w:tabs>
          <w:tab w:val="left" w:pos="709"/>
          <w:tab w:val="left" w:pos="1440"/>
        </w:tabs>
        <w:spacing w:line="360" w:lineRule="auto"/>
        <w:ind w:left="709" w:hanging="283"/>
        <w:jc w:val="both"/>
        <w:rPr>
          <w:rFonts w:ascii="Times New Roman" w:hAnsi="Times New Roman"/>
          <w:bCs/>
          <w:sz w:val="24"/>
          <w:szCs w:val="24"/>
        </w:rPr>
      </w:pPr>
      <w:r>
        <w:rPr>
          <w:rFonts w:ascii="Times New Roman" w:hAnsi="Times New Roman"/>
          <w:bCs/>
          <w:sz w:val="24"/>
          <w:szCs w:val="24"/>
        </w:rPr>
        <w:t>Obszar C Zadanie Nr 4- pomoc w utrzymaniu sprawności technicznej posiadanej protezy kończyny, w której zastosowano nowoczesne rozwiązania techniczne;</w:t>
      </w:r>
    </w:p>
    <w:p w:rsidR="001A1073" w:rsidRDefault="001A1073" w:rsidP="00BE39CB">
      <w:pPr>
        <w:pStyle w:val="Akapitzlist"/>
        <w:numPr>
          <w:ilvl w:val="3"/>
          <w:numId w:val="19"/>
        </w:numPr>
        <w:tabs>
          <w:tab w:val="left" w:pos="709"/>
          <w:tab w:val="left" w:pos="1440"/>
        </w:tabs>
        <w:spacing w:line="360" w:lineRule="auto"/>
        <w:ind w:left="709" w:hanging="283"/>
        <w:jc w:val="both"/>
        <w:rPr>
          <w:rFonts w:ascii="Times New Roman" w:hAnsi="Times New Roman"/>
          <w:bCs/>
          <w:sz w:val="24"/>
          <w:szCs w:val="24"/>
        </w:rPr>
      </w:pPr>
      <w:r>
        <w:rPr>
          <w:rFonts w:ascii="Times New Roman" w:hAnsi="Times New Roman"/>
          <w:bCs/>
          <w:sz w:val="24"/>
          <w:szCs w:val="24"/>
        </w:rPr>
        <w:t>Obszar D – pomoc w utrzymaniu aktywności zawodowej poprzez zapewnienie opieki dla osoby zależnej;</w:t>
      </w:r>
    </w:p>
    <w:p w:rsidR="001A1073" w:rsidRDefault="001A1073" w:rsidP="00BE39CB">
      <w:pPr>
        <w:pStyle w:val="Akapitzlist"/>
        <w:tabs>
          <w:tab w:val="left" w:pos="1440"/>
        </w:tabs>
        <w:spacing w:line="360" w:lineRule="auto"/>
        <w:ind w:left="0" w:firstLine="284"/>
        <w:jc w:val="both"/>
        <w:rPr>
          <w:rFonts w:ascii="Times New Roman" w:hAnsi="Times New Roman"/>
          <w:bCs/>
          <w:sz w:val="24"/>
          <w:szCs w:val="24"/>
        </w:rPr>
      </w:pPr>
      <w:r>
        <w:rPr>
          <w:rFonts w:ascii="Times New Roman" w:hAnsi="Times New Roman"/>
          <w:bCs/>
          <w:sz w:val="24"/>
          <w:szCs w:val="24"/>
        </w:rPr>
        <w:t>w Module II - pomoc w uzyskaniu wykształcenia na poziomie wyższym;</w:t>
      </w:r>
    </w:p>
    <w:p w:rsidR="001A1073" w:rsidRPr="00C04F64" w:rsidRDefault="001A1073" w:rsidP="00BE39CB">
      <w:pPr>
        <w:widowControl w:val="0"/>
        <w:suppressAutoHyphens/>
        <w:spacing w:after="0" w:line="360" w:lineRule="auto"/>
        <w:ind w:left="284"/>
        <w:jc w:val="both"/>
        <w:rPr>
          <w:rFonts w:ascii="Times New Roman" w:hAnsi="Times New Roman" w:cs="Times New Roman"/>
          <w:sz w:val="28"/>
        </w:rPr>
      </w:pPr>
      <w:r w:rsidRPr="00C04F64">
        <w:rPr>
          <w:rFonts w:ascii="Times New Roman" w:hAnsi="Times New Roman" w:cs="Times New Roman"/>
          <w:sz w:val="24"/>
        </w:rPr>
        <w:t>W</w:t>
      </w:r>
      <w:r>
        <w:rPr>
          <w:rFonts w:ascii="Times New Roman" w:hAnsi="Times New Roman" w:cs="Times New Roman"/>
          <w:sz w:val="24"/>
        </w:rPr>
        <w:t xml:space="preserve"> 2014</w:t>
      </w:r>
      <w:r w:rsidRPr="00C04F64">
        <w:rPr>
          <w:rFonts w:ascii="Times New Roman" w:hAnsi="Times New Roman" w:cs="Times New Roman"/>
          <w:sz w:val="24"/>
        </w:rPr>
        <w:t xml:space="preserve"> r. przyznano dofinansowanie ze środków Państwowego Funduszu Rehabilitacji Osób Niepełnosprawnych w ramach programu „Aktywny Samorząd”</w:t>
      </w:r>
      <w:r>
        <w:rPr>
          <w:rFonts w:ascii="Times New Roman" w:hAnsi="Times New Roman" w:cs="Times New Roman"/>
          <w:sz w:val="24"/>
        </w:rPr>
        <w:t>:</w:t>
      </w:r>
    </w:p>
    <w:p w:rsidR="001A1073" w:rsidRDefault="001A1073" w:rsidP="00BE39CB">
      <w:pPr>
        <w:pStyle w:val="Akapitzlist"/>
        <w:numPr>
          <w:ilvl w:val="0"/>
          <w:numId w:val="11"/>
        </w:numPr>
        <w:spacing w:before="120" w:after="60" w:line="360" w:lineRule="auto"/>
        <w:ind w:left="567" w:hanging="283"/>
        <w:jc w:val="both"/>
        <w:rPr>
          <w:rFonts w:ascii="Times New Roman" w:eastAsia="Calibri" w:hAnsi="Times New Roman" w:cs="Times New Roman"/>
          <w:iCs/>
          <w:kern w:val="2"/>
          <w:sz w:val="24"/>
        </w:rPr>
      </w:pPr>
      <w:r w:rsidRPr="004948FA">
        <w:rPr>
          <w:rFonts w:ascii="Times New Roman" w:eastAsia="Calibri" w:hAnsi="Times New Roman" w:cs="Times New Roman"/>
          <w:iCs/>
          <w:kern w:val="2"/>
          <w:sz w:val="24"/>
        </w:rPr>
        <w:t xml:space="preserve">Moduł I </w:t>
      </w:r>
    </w:p>
    <w:p w:rsidR="001A1073" w:rsidRPr="001A1073" w:rsidRDefault="001A1073" w:rsidP="002D5F1C">
      <w:pPr>
        <w:pStyle w:val="Akapitzlist"/>
        <w:numPr>
          <w:ilvl w:val="0"/>
          <w:numId w:val="20"/>
        </w:numPr>
        <w:tabs>
          <w:tab w:val="left" w:pos="993"/>
        </w:tabs>
        <w:spacing w:line="360" w:lineRule="auto"/>
        <w:ind w:left="709" w:firstLine="0"/>
        <w:jc w:val="both"/>
      </w:pPr>
      <w:r w:rsidRPr="001A1073">
        <w:rPr>
          <w:rFonts w:ascii="Times New Roman" w:hAnsi="Times New Roman"/>
          <w:sz w:val="24"/>
          <w:szCs w:val="24"/>
        </w:rPr>
        <w:t>Obszar A Zadanie Nr 1</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 xml:space="preserve">ilość  złożonych wniosków – </w:t>
      </w:r>
      <w:r w:rsidRPr="001A1073">
        <w:rPr>
          <w:rFonts w:ascii="Times New Roman" w:hAnsi="Times New Roman"/>
          <w:bCs/>
          <w:sz w:val="24"/>
          <w:szCs w:val="24"/>
        </w:rPr>
        <w:t>5;</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przyznano dofinansowanie dla 3 osób  na kwotę 14 930,00 zł;</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sz w:val="24"/>
          <w:szCs w:val="24"/>
        </w:rPr>
      </w:pPr>
      <w:r w:rsidRPr="001A1073">
        <w:rPr>
          <w:rFonts w:ascii="Times New Roman" w:hAnsi="Times New Roman"/>
          <w:sz w:val="24"/>
          <w:szCs w:val="24"/>
        </w:rPr>
        <w:t>wypłacono dofinansowania  dla 3</w:t>
      </w:r>
      <w:r w:rsidRPr="001A1073">
        <w:rPr>
          <w:rFonts w:ascii="Times New Roman" w:hAnsi="Times New Roman"/>
          <w:bCs/>
          <w:sz w:val="24"/>
          <w:szCs w:val="24"/>
        </w:rPr>
        <w:t xml:space="preserve"> </w:t>
      </w:r>
      <w:r w:rsidRPr="001A1073">
        <w:rPr>
          <w:rFonts w:ascii="Times New Roman" w:hAnsi="Times New Roman"/>
          <w:sz w:val="24"/>
          <w:szCs w:val="24"/>
        </w:rPr>
        <w:t>osób w wysokości 14 930 ,00</w:t>
      </w:r>
      <w:r w:rsidRPr="001A1073">
        <w:rPr>
          <w:rFonts w:ascii="Times New Roman" w:hAnsi="Times New Roman"/>
          <w:bCs/>
          <w:sz w:val="24"/>
          <w:szCs w:val="24"/>
        </w:rPr>
        <w:t xml:space="preserve"> zł.</w:t>
      </w:r>
    </w:p>
    <w:p w:rsidR="001A1073" w:rsidRPr="001A1073" w:rsidRDefault="001A1073" w:rsidP="002D5F1C">
      <w:pPr>
        <w:pStyle w:val="Akapitzlist"/>
        <w:numPr>
          <w:ilvl w:val="0"/>
          <w:numId w:val="20"/>
        </w:numPr>
        <w:tabs>
          <w:tab w:val="left" w:pos="993"/>
        </w:tabs>
        <w:spacing w:line="360" w:lineRule="auto"/>
        <w:ind w:left="709" w:firstLine="0"/>
        <w:jc w:val="both"/>
      </w:pPr>
      <w:r w:rsidRPr="001A1073">
        <w:rPr>
          <w:rFonts w:ascii="Times New Roman" w:hAnsi="Times New Roman"/>
          <w:sz w:val="24"/>
          <w:szCs w:val="24"/>
        </w:rPr>
        <w:t>Obszar</w:t>
      </w:r>
      <w:r w:rsidRPr="001A1073">
        <w:rPr>
          <w:rFonts w:ascii="Times New Roman" w:hAnsi="Times New Roman"/>
          <w:bCs/>
          <w:sz w:val="24"/>
          <w:szCs w:val="24"/>
        </w:rPr>
        <w:t xml:space="preserve"> A Zadanie Nr 2</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 xml:space="preserve">ilość  złożonych wniosków – </w:t>
      </w:r>
      <w:r w:rsidRPr="001A1073">
        <w:rPr>
          <w:rFonts w:ascii="Times New Roman" w:hAnsi="Times New Roman"/>
          <w:bCs/>
          <w:sz w:val="24"/>
          <w:szCs w:val="24"/>
        </w:rPr>
        <w:t>3;</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przyznano dofinansowanie dla 2 osób  na kwotę 4 506,00 zł;</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sz w:val="24"/>
          <w:szCs w:val="24"/>
        </w:rPr>
      </w:pPr>
      <w:r w:rsidRPr="001A1073">
        <w:rPr>
          <w:rFonts w:ascii="Times New Roman" w:hAnsi="Times New Roman"/>
          <w:sz w:val="24"/>
          <w:szCs w:val="24"/>
        </w:rPr>
        <w:t xml:space="preserve">wypłacono dofinansowania  dla 1 osoby w wysokości </w:t>
      </w:r>
      <w:r w:rsidRPr="001A1073">
        <w:rPr>
          <w:rFonts w:ascii="Times New Roman" w:hAnsi="Times New Roman"/>
          <w:bCs/>
          <w:sz w:val="24"/>
          <w:szCs w:val="24"/>
        </w:rPr>
        <w:t xml:space="preserve"> 1 125,00 zł.</w:t>
      </w:r>
    </w:p>
    <w:p w:rsidR="001A1073" w:rsidRPr="001A1073" w:rsidRDefault="001A1073" w:rsidP="002D5F1C">
      <w:pPr>
        <w:pStyle w:val="Akapitzlist"/>
        <w:numPr>
          <w:ilvl w:val="0"/>
          <w:numId w:val="20"/>
        </w:numPr>
        <w:tabs>
          <w:tab w:val="left" w:pos="993"/>
        </w:tabs>
        <w:spacing w:line="360" w:lineRule="auto"/>
        <w:ind w:left="709" w:firstLine="0"/>
        <w:jc w:val="both"/>
      </w:pPr>
      <w:r w:rsidRPr="001A1073">
        <w:rPr>
          <w:rFonts w:ascii="Times New Roman" w:hAnsi="Times New Roman"/>
          <w:sz w:val="24"/>
          <w:szCs w:val="24"/>
        </w:rPr>
        <w:lastRenderedPageBreak/>
        <w:t xml:space="preserve">Obszar B </w:t>
      </w:r>
      <w:r w:rsidRPr="001A1073">
        <w:rPr>
          <w:rFonts w:ascii="Times New Roman" w:hAnsi="Times New Roman"/>
          <w:bCs/>
          <w:sz w:val="24"/>
          <w:szCs w:val="24"/>
        </w:rPr>
        <w:t>Zadanie Nr 1</w:t>
      </w:r>
    </w:p>
    <w:p w:rsidR="001A1073" w:rsidRPr="001A1073" w:rsidRDefault="001A1073" w:rsidP="002D5F1C">
      <w:pPr>
        <w:pStyle w:val="Akapitzlist"/>
        <w:numPr>
          <w:ilvl w:val="0"/>
          <w:numId w:val="21"/>
        </w:numPr>
        <w:tabs>
          <w:tab w:val="left" w:pos="993"/>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 xml:space="preserve">ilość  złożonych wniosków – </w:t>
      </w:r>
      <w:r w:rsidRPr="001A1073">
        <w:rPr>
          <w:rFonts w:ascii="Times New Roman" w:hAnsi="Times New Roman"/>
          <w:bCs/>
          <w:sz w:val="24"/>
          <w:szCs w:val="24"/>
        </w:rPr>
        <w:t>16;</w:t>
      </w:r>
    </w:p>
    <w:p w:rsidR="001A1073" w:rsidRPr="001A1073" w:rsidRDefault="001A1073" w:rsidP="002D5F1C">
      <w:pPr>
        <w:pStyle w:val="Akapitzlist"/>
        <w:numPr>
          <w:ilvl w:val="0"/>
          <w:numId w:val="21"/>
        </w:numPr>
        <w:tabs>
          <w:tab w:val="left" w:pos="993"/>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przyznano dofinansowanie dla 11 osób  na kwotę 73 928,00 zł;</w:t>
      </w:r>
    </w:p>
    <w:p w:rsidR="001A1073" w:rsidRPr="001A1073" w:rsidRDefault="001A1073" w:rsidP="002D5F1C">
      <w:pPr>
        <w:pStyle w:val="Akapitzlist"/>
        <w:numPr>
          <w:ilvl w:val="0"/>
          <w:numId w:val="21"/>
        </w:numPr>
        <w:tabs>
          <w:tab w:val="left" w:pos="993"/>
          <w:tab w:val="left" w:pos="1276"/>
        </w:tabs>
        <w:spacing w:line="360" w:lineRule="auto"/>
        <w:ind w:firstLine="273"/>
        <w:jc w:val="both"/>
        <w:rPr>
          <w:rFonts w:ascii="Times New Roman" w:hAnsi="Times New Roman"/>
          <w:sz w:val="24"/>
          <w:szCs w:val="24"/>
        </w:rPr>
      </w:pPr>
      <w:r w:rsidRPr="001A1073">
        <w:rPr>
          <w:rFonts w:ascii="Times New Roman" w:hAnsi="Times New Roman"/>
          <w:sz w:val="24"/>
          <w:szCs w:val="24"/>
        </w:rPr>
        <w:t xml:space="preserve">wypłacono dofinansowania  dla </w:t>
      </w:r>
      <w:r w:rsidRPr="001A1073">
        <w:rPr>
          <w:rFonts w:ascii="Times New Roman" w:hAnsi="Times New Roman"/>
          <w:bCs/>
          <w:sz w:val="24"/>
          <w:szCs w:val="24"/>
        </w:rPr>
        <w:t xml:space="preserve">11 </w:t>
      </w:r>
      <w:r w:rsidRPr="001A1073">
        <w:rPr>
          <w:rFonts w:ascii="Times New Roman" w:hAnsi="Times New Roman"/>
          <w:sz w:val="24"/>
          <w:szCs w:val="24"/>
        </w:rPr>
        <w:t xml:space="preserve">osób w wysokości </w:t>
      </w:r>
      <w:r w:rsidRPr="001A1073">
        <w:rPr>
          <w:rFonts w:ascii="Times New Roman" w:hAnsi="Times New Roman"/>
          <w:bCs/>
          <w:sz w:val="24"/>
          <w:szCs w:val="24"/>
        </w:rPr>
        <w:t xml:space="preserve"> 68 108,47 zł.</w:t>
      </w:r>
    </w:p>
    <w:p w:rsidR="001A1073" w:rsidRPr="001A1073" w:rsidRDefault="001A1073" w:rsidP="002D5F1C">
      <w:pPr>
        <w:pStyle w:val="Akapitzlist"/>
        <w:numPr>
          <w:ilvl w:val="0"/>
          <w:numId w:val="20"/>
        </w:numPr>
        <w:tabs>
          <w:tab w:val="left" w:pos="709"/>
          <w:tab w:val="left" w:pos="993"/>
        </w:tabs>
        <w:spacing w:line="360" w:lineRule="auto"/>
        <w:ind w:hanging="11"/>
        <w:jc w:val="both"/>
        <w:rPr>
          <w:rFonts w:ascii="Times New Roman" w:hAnsi="Times New Roman"/>
          <w:bCs/>
          <w:sz w:val="24"/>
          <w:szCs w:val="24"/>
        </w:rPr>
      </w:pPr>
      <w:r w:rsidRPr="001A1073">
        <w:rPr>
          <w:rFonts w:ascii="Times New Roman" w:hAnsi="Times New Roman"/>
          <w:bCs/>
          <w:sz w:val="24"/>
          <w:szCs w:val="24"/>
        </w:rPr>
        <w:t>Obszar B Zadanie Nr 2</w:t>
      </w:r>
    </w:p>
    <w:p w:rsidR="001A1073" w:rsidRPr="001A1073" w:rsidRDefault="001A1073" w:rsidP="002D5F1C">
      <w:pPr>
        <w:pStyle w:val="Akapitzlist"/>
        <w:numPr>
          <w:ilvl w:val="0"/>
          <w:numId w:val="23"/>
        </w:numPr>
        <w:tabs>
          <w:tab w:val="left" w:pos="709"/>
        </w:tabs>
        <w:spacing w:line="360" w:lineRule="auto"/>
        <w:ind w:left="1276" w:hanging="283"/>
        <w:jc w:val="both"/>
        <w:rPr>
          <w:rFonts w:ascii="Times New Roman" w:hAnsi="Times New Roman"/>
          <w:bCs/>
          <w:sz w:val="24"/>
          <w:szCs w:val="24"/>
        </w:rPr>
      </w:pPr>
      <w:r w:rsidRPr="001A1073">
        <w:rPr>
          <w:rFonts w:ascii="Times New Roman" w:hAnsi="Times New Roman"/>
          <w:bCs/>
          <w:sz w:val="24"/>
          <w:szCs w:val="24"/>
        </w:rPr>
        <w:t>ilość złożonych wniosków – 1;</w:t>
      </w:r>
    </w:p>
    <w:p w:rsidR="001A1073" w:rsidRPr="001A1073" w:rsidRDefault="001A1073" w:rsidP="002D5F1C">
      <w:pPr>
        <w:pStyle w:val="Akapitzlist"/>
        <w:numPr>
          <w:ilvl w:val="0"/>
          <w:numId w:val="23"/>
        </w:numPr>
        <w:tabs>
          <w:tab w:val="left" w:pos="709"/>
        </w:tabs>
        <w:spacing w:line="360" w:lineRule="auto"/>
        <w:ind w:left="1276" w:hanging="283"/>
        <w:jc w:val="both"/>
        <w:rPr>
          <w:rFonts w:ascii="Times New Roman" w:hAnsi="Times New Roman"/>
          <w:bCs/>
          <w:sz w:val="24"/>
          <w:szCs w:val="24"/>
        </w:rPr>
      </w:pPr>
      <w:r w:rsidRPr="001A1073">
        <w:rPr>
          <w:rFonts w:ascii="Times New Roman" w:hAnsi="Times New Roman"/>
          <w:bCs/>
          <w:sz w:val="24"/>
          <w:szCs w:val="24"/>
        </w:rPr>
        <w:t>przyznano dofinansowanie dla 1 osoby na kwotę 2 000,00 zł;</w:t>
      </w:r>
    </w:p>
    <w:p w:rsidR="001A1073" w:rsidRPr="001A1073" w:rsidRDefault="001A1073" w:rsidP="002D5F1C">
      <w:pPr>
        <w:pStyle w:val="Akapitzlist"/>
        <w:numPr>
          <w:ilvl w:val="0"/>
          <w:numId w:val="23"/>
        </w:numPr>
        <w:tabs>
          <w:tab w:val="left" w:pos="709"/>
        </w:tabs>
        <w:spacing w:line="360" w:lineRule="auto"/>
        <w:ind w:left="1276" w:hanging="283"/>
        <w:jc w:val="both"/>
        <w:rPr>
          <w:rFonts w:ascii="Times New Roman" w:hAnsi="Times New Roman"/>
          <w:bCs/>
          <w:sz w:val="24"/>
          <w:szCs w:val="24"/>
        </w:rPr>
      </w:pPr>
      <w:r w:rsidRPr="001A1073">
        <w:rPr>
          <w:rFonts w:ascii="Times New Roman" w:hAnsi="Times New Roman"/>
          <w:bCs/>
          <w:sz w:val="24"/>
          <w:szCs w:val="24"/>
        </w:rPr>
        <w:t>wypłacono dofinansowanie dla 1 osoby w wysokości 2 000,00 zł.</w:t>
      </w:r>
    </w:p>
    <w:p w:rsidR="001A1073" w:rsidRPr="001A1073" w:rsidRDefault="001A1073" w:rsidP="002D5F1C">
      <w:pPr>
        <w:pStyle w:val="Akapitzlist"/>
        <w:numPr>
          <w:ilvl w:val="0"/>
          <w:numId w:val="20"/>
        </w:numPr>
        <w:tabs>
          <w:tab w:val="left" w:pos="993"/>
        </w:tabs>
        <w:spacing w:line="360" w:lineRule="auto"/>
        <w:ind w:left="709" w:firstLine="0"/>
        <w:jc w:val="both"/>
      </w:pPr>
      <w:r w:rsidRPr="001A1073">
        <w:rPr>
          <w:rFonts w:ascii="Times New Roman" w:hAnsi="Times New Roman"/>
          <w:sz w:val="24"/>
          <w:szCs w:val="24"/>
        </w:rPr>
        <w:t xml:space="preserve">Obszar C </w:t>
      </w:r>
      <w:r w:rsidRPr="001A1073">
        <w:rPr>
          <w:rFonts w:ascii="Times New Roman" w:hAnsi="Times New Roman"/>
          <w:bCs/>
          <w:sz w:val="24"/>
          <w:szCs w:val="24"/>
        </w:rPr>
        <w:t>Zadanie Nr 1</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 xml:space="preserve">ilość  złożonych wniosków – </w:t>
      </w:r>
      <w:r w:rsidRPr="001A1073">
        <w:rPr>
          <w:rFonts w:ascii="Times New Roman" w:hAnsi="Times New Roman"/>
          <w:bCs/>
          <w:sz w:val="24"/>
          <w:szCs w:val="24"/>
        </w:rPr>
        <w:t>19;</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przyznano dofinansowanie dla 13 osób  na kwotę 176 742,00 zł;</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sz w:val="24"/>
          <w:szCs w:val="24"/>
        </w:rPr>
      </w:pPr>
      <w:r w:rsidRPr="001A1073">
        <w:rPr>
          <w:rFonts w:ascii="Times New Roman" w:hAnsi="Times New Roman"/>
          <w:sz w:val="24"/>
          <w:szCs w:val="24"/>
        </w:rPr>
        <w:t>wypłacono dofinansowania  dla 12 osób w wysokości 166 392</w:t>
      </w:r>
      <w:r w:rsidRPr="001A1073">
        <w:rPr>
          <w:rFonts w:ascii="Times New Roman" w:hAnsi="Times New Roman"/>
          <w:bCs/>
          <w:sz w:val="24"/>
          <w:szCs w:val="24"/>
        </w:rPr>
        <w:t>,00 zł.</w:t>
      </w:r>
    </w:p>
    <w:p w:rsidR="001A1073" w:rsidRPr="001A1073" w:rsidRDefault="001A1073" w:rsidP="002D5F1C">
      <w:pPr>
        <w:pStyle w:val="Akapitzlist"/>
        <w:numPr>
          <w:ilvl w:val="0"/>
          <w:numId w:val="20"/>
        </w:numPr>
        <w:tabs>
          <w:tab w:val="left" w:pos="993"/>
        </w:tabs>
        <w:spacing w:line="360" w:lineRule="auto"/>
        <w:ind w:left="709" w:firstLine="0"/>
        <w:jc w:val="both"/>
      </w:pPr>
      <w:r w:rsidRPr="001A1073">
        <w:rPr>
          <w:rFonts w:ascii="Times New Roman" w:hAnsi="Times New Roman"/>
          <w:sz w:val="24"/>
          <w:szCs w:val="24"/>
        </w:rPr>
        <w:t xml:space="preserve">Obszar C </w:t>
      </w:r>
      <w:r w:rsidRPr="001A1073">
        <w:rPr>
          <w:rFonts w:ascii="Times New Roman" w:hAnsi="Times New Roman"/>
          <w:bCs/>
          <w:sz w:val="24"/>
          <w:szCs w:val="24"/>
        </w:rPr>
        <w:t>Zadanie Nr 2</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ilość  złożonych wniosków – 1;</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przyznano dofinansowanie dla 1 osoby  na kwotę 2 000,00 zł;</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sz w:val="24"/>
          <w:szCs w:val="24"/>
        </w:rPr>
      </w:pPr>
      <w:r w:rsidRPr="001A1073">
        <w:rPr>
          <w:rFonts w:ascii="Times New Roman" w:hAnsi="Times New Roman"/>
          <w:sz w:val="24"/>
          <w:szCs w:val="24"/>
        </w:rPr>
        <w:t xml:space="preserve">wypłacono dofinansowania  dla 1 osoby w wysokości </w:t>
      </w:r>
      <w:r w:rsidRPr="001A1073">
        <w:rPr>
          <w:rFonts w:ascii="Times New Roman" w:hAnsi="Times New Roman"/>
          <w:bCs/>
          <w:sz w:val="24"/>
          <w:szCs w:val="24"/>
        </w:rPr>
        <w:t xml:space="preserve"> </w:t>
      </w:r>
      <w:r w:rsidRPr="001A1073">
        <w:rPr>
          <w:rFonts w:ascii="Times New Roman" w:hAnsi="Times New Roman"/>
          <w:sz w:val="24"/>
          <w:szCs w:val="24"/>
        </w:rPr>
        <w:t>2 000,00 zł.</w:t>
      </w:r>
    </w:p>
    <w:p w:rsidR="001A1073" w:rsidRPr="001A1073" w:rsidRDefault="001A1073" w:rsidP="002D5F1C">
      <w:pPr>
        <w:pStyle w:val="Akapitzlist"/>
        <w:numPr>
          <w:ilvl w:val="0"/>
          <w:numId w:val="20"/>
        </w:numPr>
        <w:tabs>
          <w:tab w:val="left" w:pos="993"/>
        </w:tabs>
        <w:spacing w:line="360" w:lineRule="auto"/>
        <w:ind w:left="709" w:firstLine="0"/>
        <w:jc w:val="both"/>
      </w:pPr>
      <w:r w:rsidRPr="001A1073">
        <w:rPr>
          <w:rFonts w:ascii="Times New Roman" w:hAnsi="Times New Roman"/>
          <w:sz w:val="24"/>
          <w:szCs w:val="24"/>
        </w:rPr>
        <w:t xml:space="preserve">Obszar C </w:t>
      </w:r>
      <w:r w:rsidRPr="001A1073">
        <w:rPr>
          <w:rFonts w:ascii="Times New Roman" w:hAnsi="Times New Roman"/>
          <w:bCs/>
          <w:sz w:val="24"/>
          <w:szCs w:val="24"/>
        </w:rPr>
        <w:t>Zadanie Nr 3</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ilość  złożonych wniosków – 2;</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przyznano dofinansowanie dla 1 osoby  na kwotę 19 900,00 zł;</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sz w:val="24"/>
          <w:szCs w:val="24"/>
        </w:rPr>
      </w:pPr>
      <w:r w:rsidRPr="001A1073">
        <w:rPr>
          <w:rFonts w:ascii="Times New Roman" w:hAnsi="Times New Roman"/>
          <w:sz w:val="24"/>
          <w:szCs w:val="24"/>
        </w:rPr>
        <w:t xml:space="preserve">wypłacono dofinansowania  dla 1 osoby w wysokości </w:t>
      </w:r>
      <w:r w:rsidRPr="001A1073">
        <w:rPr>
          <w:rFonts w:ascii="Times New Roman" w:hAnsi="Times New Roman"/>
          <w:bCs/>
          <w:sz w:val="24"/>
          <w:szCs w:val="24"/>
        </w:rPr>
        <w:t xml:space="preserve"> </w:t>
      </w:r>
      <w:r w:rsidRPr="001A1073">
        <w:rPr>
          <w:rFonts w:ascii="Times New Roman" w:hAnsi="Times New Roman"/>
          <w:sz w:val="24"/>
          <w:szCs w:val="24"/>
        </w:rPr>
        <w:t>19 895,74 zł.</w:t>
      </w:r>
    </w:p>
    <w:p w:rsidR="001A1073" w:rsidRPr="001A1073" w:rsidRDefault="001A1073" w:rsidP="002D5F1C">
      <w:pPr>
        <w:pStyle w:val="Akapitzlist"/>
        <w:numPr>
          <w:ilvl w:val="0"/>
          <w:numId w:val="20"/>
        </w:numPr>
        <w:tabs>
          <w:tab w:val="left" w:pos="993"/>
        </w:tabs>
        <w:spacing w:line="360" w:lineRule="auto"/>
        <w:ind w:left="709" w:firstLine="0"/>
        <w:jc w:val="both"/>
      </w:pPr>
      <w:r w:rsidRPr="001A1073">
        <w:rPr>
          <w:rFonts w:ascii="Times New Roman" w:hAnsi="Times New Roman"/>
          <w:sz w:val="24"/>
          <w:szCs w:val="24"/>
        </w:rPr>
        <w:t xml:space="preserve">Obszar D </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ilość  złożonych wniosków – 5;</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przyznano dofinansowanie dla 5 osób  na kwotę 9 804,00;</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sz w:val="24"/>
          <w:szCs w:val="24"/>
        </w:rPr>
      </w:pPr>
      <w:r w:rsidRPr="001A1073">
        <w:rPr>
          <w:rFonts w:ascii="Times New Roman" w:hAnsi="Times New Roman"/>
          <w:sz w:val="24"/>
          <w:szCs w:val="24"/>
        </w:rPr>
        <w:t xml:space="preserve">wypłacono dofinansowania  dla 5 osób w wysokości </w:t>
      </w:r>
      <w:r w:rsidRPr="001A1073">
        <w:rPr>
          <w:rFonts w:ascii="Times New Roman" w:hAnsi="Times New Roman"/>
          <w:bCs/>
          <w:sz w:val="24"/>
          <w:szCs w:val="24"/>
        </w:rPr>
        <w:t xml:space="preserve"> 8 379 ,09 zł.</w:t>
      </w:r>
    </w:p>
    <w:p w:rsidR="001A1073" w:rsidRPr="001A1073" w:rsidRDefault="001A1073" w:rsidP="001A1073">
      <w:pPr>
        <w:pStyle w:val="Akapitzlist"/>
        <w:tabs>
          <w:tab w:val="left" w:pos="1440"/>
        </w:tabs>
        <w:spacing w:line="360" w:lineRule="auto"/>
        <w:ind w:left="0" w:firstLine="709"/>
        <w:rPr>
          <w:rFonts w:ascii="Times New Roman" w:hAnsi="Times New Roman"/>
          <w:sz w:val="24"/>
          <w:szCs w:val="24"/>
        </w:rPr>
      </w:pPr>
      <w:r w:rsidRPr="001A1073">
        <w:rPr>
          <w:rFonts w:ascii="Times New Roman" w:hAnsi="Times New Roman"/>
          <w:bCs/>
          <w:sz w:val="24"/>
          <w:szCs w:val="24"/>
        </w:rPr>
        <w:t>Moduł II</w:t>
      </w:r>
    </w:p>
    <w:p w:rsidR="001A1073" w:rsidRPr="001A1073" w:rsidRDefault="001A1073" w:rsidP="002D5F1C">
      <w:pPr>
        <w:pStyle w:val="Akapitzlist"/>
        <w:numPr>
          <w:ilvl w:val="0"/>
          <w:numId w:val="22"/>
        </w:numPr>
        <w:tabs>
          <w:tab w:val="left" w:pos="993"/>
        </w:tabs>
        <w:spacing w:line="360" w:lineRule="auto"/>
        <w:ind w:left="709" w:firstLine="0"/>
        <w:jc w:val="both"/>
        <w:rPr>
          <w:rFonts w:ascii="Times New Roman" w:hAnsi="Times New Roman"/>
          <w:bCs/>
          <w:sz w:val="24"/>
          <w:szCs w:val="24"/>
        </w:rPr>
      </w:pPr>
      <w:r w:rsidRPr="001A1073">
        <w:rPr>
          <w:rFonts w:ascii="Times New Roman" w:hAnsi="Times New Roman"/>
          <w:sz w:val="24"/>
          <w:szCs w:val="24"/>
        </w:rPr>
        <w:t xml:space="preserve">pomoc w uzyskaniu wykształcenia na poziomie wyższym </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ilość  złożonych wniosków – 122;</w:t>
      </w:r>
    </w:p>
    <w:p w:rsidR="001A1073" w:rsidRPr="001A1073" w:rsidRDefault="001A1073" w:rsidP="002D5F1C">
      <w:pPr>
        <w:pStyle w:val="Akapitzlist"/>
        <w:numPr>
          <w:ilvl w:val="0"/>
          <w:numId w:val="21"/>
        </w:numPr>
        <w:tabs>
          <w:tab w:val="left" w:pos="1276"/>
        </w:tabs>
        <w:spacing w:line="360" w:lineRule="auto"/>
        <w:ind w:firstLine="273"/>
        <w:jc w:val="both"/>
        <w:rPr>
          <w:rFonts w:ascii="Times New Roman" w:hAnsi="Times New Roman"/>
          <w:bCs/>
          <w:sz w:val="24"/>
          <w:szCs w:val="24"/>
        </w:rPr>
      </w:pPr>
      <w:r w:rsidRPr="001A1073">
        <w:rPr>
          <w:rFonts w:ascii="Times New Roman" w:hAnsi="Times New Roman"/>
          <w:sz w:val="24"/>
          <w:szCs w:val="24"/>
        </w:rPr>
        <w:t>przyznano dofinansowanie dla 112 osób  na kwotę 319 634,00 zł;</w:t>
      </w:r>
    </w:p>
    <w:p w:rsidR="001A1073" w:rsidRPr="001A1073" w:rsidRDefault="001A1073" w:rsidP="00971590">
      <w:pPr>
        <w:pStyle w:val="Akapitzlist"/>
        <w:numPr>
          <w:ilvl w:val="0"/>
          <w:numId w:val="21"/>
        </w:numPr>
        <w:tabs>
          <w:tab w:val="left" w:pos="1276"/>
        </w:tabs>
        <w:spacing w:after="0" w:line="360" w:lineRule="auto"/>
        <w:ind w:firstLine="273"/>
        <w:jc w:val="both"/>
        <w:rPr>
          <w:rFonts w:ascii="Times New Roman" w:hAnsi="Times New Roman"/>
          <w:sz w:val="24"/>
          <w:szCs w:val="24"/>
        </w:rPr>
      </w:pPr>
      <w:r w:rsidRPr="001A1073">
        <w:rPr>
          <w:rFonts w:ascii="Times New Roman" w:hAnsi="Times New Roman"/>
          <w:sz w:val="24"/>
          <w:szCs w:val="24"/>
        </w:rPr>
        <w:t xml:space="preserve">wypłacono dofinansowania  dla 112 osób w wysokości </w:t>
      </w:r>
      <w:r w:rsidRPr="001A1073">
        <w:rPr>
          <w:rFonts w:ascii="Times New Roman" w:hAnsi="Times New Roman"/>
          <w:bCs/>
          <w:sz w:val="24"/>
          <w:szCs w:val="24"/>
        </w:rPr>
        <w:t xml:space="preserve"> 316</w:t>
      </w:r>
      <w:r w:rsidRPr="001A1073">
        <w:rPr>
          <w:rFonts w:ascii="Times New Roman" w:hAnsi="Times New Roman"/>
          <w:sz w:val="24"/>
          <w:szCs w:val="24"/>
        </w:rPr>
        <w:t> 404,13</w:t>
      </w:r>
      <w:r w:rsidRPr="001A1073">
        <w:rPr>
          <w:rFonts w:ascii="Times New Roman" w:hAnsi="Times New Roman"/>
          <w:bCs/>
          <w:sz w:val="24"/>
          <w:szCs w:val="24"/>
        </w:rPr>
        <w:t xml:space="preserve"> zł.</w:t>
      </w:r>
    </w:p>
    <w:p w:rsidR="009F3B8A" w:rsidRDefault="001A1073" w:rsidP="00BE39CB">
      <w:pPr>
        <w:tabs>
          <w:tab w:val="left" w:pos="1276"/>
        </w:tabs>
        <w:spacing w:line="360" w:lineRule="auto"/>
        <w:ind w:left="720" w:hanging="720"/>
        <w:jc w:val="both"/>
        <w:rPr>
          <w:rFonts w:ascii="Times New Roman" w:hAnsi="Times New Roman"/>
          <w:sz w:val="24"/>
          <w:szCs w:val="24"/>
        </w:rPr>
      </w:pPr>
      <w:r w:rsidRPr="001A1073">
        <w:rPr>
          <w:rFonts w:ascii="Times New Roman" w:hAnsi="Times New Roman"/>
          <w:sz w:val="24"/>
          <w:szCs w:val="24"/>
          <w:u w:val="single"/>
        </w:rPr>
        <w:t>Realizatorzy</w:t>
      </w:r>
      <w:r>
        <w:rPr>
          <w:rFonts w:ascii="Times New Roman" w:hAnsi="Times New Roman"/>
          <w:sz w:val="24"/>
          <w:szCs w:val="24"/>
        </w:rPr>
        <w:t>: Powiatowe Centrum Pomocy Rodzinie w Wołominie</w:t>
      </w:r>
    </w:p>
    <w:p w:rsidR="008D7082" w:rsidRDefault="00250ECF" w:rsidP="00BE39CB">
      <w:pPr>
        <w:pStyle w:val="Akapitzlist"/>
        <w:numPr>
          <w:ilvl w:val="0"/>
          <w:numId w:val="17"/>
        </w:numPr>
        <w:tabs>
          <w:tab w:val="left" w:pos="1276"/>
        </w:tabs>
        <w:spacing w:line="360" w:lineRule="auto"/>
        <w:ind w:left="426" w:hanging="426"/>
        <w:jc w:val="both"/>
        <w:rPr>
          <w:rFonts w:ascii="Times New Roman" w:hAnsi="Times New Roman"/>
          <w:sz w:val="24"/>
          <w:szCs w:val="24"/>
        </w:rPr>
      </w:pPr>
      <w:r>
        <w:rPr>
          <w:rFonts w:ascii="Times New Roman" w:hAnsi="Times New Roman"/>
          <w:sz w:val="24"/>
          <w:szCs w:val="24"/>
        </w:rPr>
        <w:t>Zapewnienie specjalistycznego poradnictwa psychologicznego</w:t>
      </w:r>
      <w:r w:rsidR="003E1BD9">
        <w:rPr>
          <w:rFonts w:ascii="Times New Roman" w:hAnsi="Times New Roman"/>
          <w:sz w:val="24"/>
          <w:szCs w:val="24"/>
        </w:rPr>
        <w:t>, pedagogicznego. Logopedycznego i zawodowego dla osób niepełnosprawnych i ich rodzin. Współpraca z rodzicami i szkołami w zakresie</w:t>
      </w:r>
      <w:r w:rsidR="007044D0">
        <w:rPr>
          <w:rFonts w:ascii="Times New Roman" w:hAnsi="Times New Roman"/>
          <w:sz w:val="24"/>
          <w:szCs w:val="24"/>
        </w:rPr>
        <w:t xml:space="preserve"> podejmowania działań mających na celu zwiększanie samodzielności i aktywności</w:t>
      </w:r>
      <w:r w:rsidR="00971590">
        <w:rPr>
          <w:rFonts w:ascii="Times New Roman" w:hAnsi="Times New Roman"/>
          <w:sz w:val="24"/>
          <w:szCs w:val="24"/>
        </w:rPr>
        <w:t xml:space="preserve"> osób niepełnosprawnych przez działania edukacyjne i </w:t>
      </w:r>
      <w:r w:rsidR="00971590">
        <w:rPr>
          <w:rFonts w:ascii="Times New Roman" w:hAnsi="Times New Roman"/>
          <w:sz w:val="24"/>
          <w:szCs w:val="24"/>
        </w:rPr>
        <w:lastRenderedPageBreak/>
        <w:t xml:space="preserve">informacyjne- organizowanie szkoleń dla rodziców i nauczycieli, rozmowy </w:t>
      </w:r>
      <w:proofErr w:type="spellStart"/>
      <w:r w:rsidR="00971590">
        <w:rPr>
          <w:rFonts w:ascii="Times New Roman" w:hAnsi="Times New Roman"/>
          <w:sz w:val="24"/>
          <w:szCs w:val="24"/>
        </w:rPr>
        <w:t>psychoedukacyjne</w:t>
      </w:r>
      <w:proofErr w:type="spellEnd"/>
      <w:r w:rsidR="00971590">
        <w:rPr>
          <w:rFonts w:ascii="Times New Roman" w:hAnsi="Times New Roman"/>
          <w:sz w:val="24"/>
          <w:szCs w:val="24"/>
        </w:rPr>
        <w:t xml:space="preserve">. </w:t>
      </w:r>
      <w:r w:rsidR="00EE3866">
        <w:rPr>
          <w:rFonts w:ascii="Times New Roman" w:hAnsi="Times New Roman"/>
          <w:sz w:val="24"/>
          <w:szCs w:val="24"/>
        </w:rPr>
        <w:t xml:space="preserve">Uczestnictwo w spotkaniach, konferencjach, szkoleniach, panelach z udziałem organizacji i instytucji działających w obszarze wspierania osób zagrożonych wykluczeniem społecznym. Prowadzenie szeroko zakrojonych działań informacyjnych dotyczących przyczyn niepełnosprawności, zachowań wobec osób niepełnosprawnych, praw i przywilejów osób niepełnosprawnych i ich rodzin oraz motywowanie osób niepełnosprawnych do zabiegania o to, aby prawa te były przestrzegane we wszystkich miejscach użyteczności publicznej. </w:t>
      </w:r>
    </w:p>
    <w:p w:rsidR="009F3B8A" w:rsidRDefault="00C855D3" w:rsidP="00BE39CB">
      <w:pPr>
        <w:pStyle w:val="Akapitzlist"/>
        <w:tabs>
          <w:tab w:val="left" w:pos="1276"/>
        </w:tabs>
        <w:spacing w:line="360" w:lineRule="auto"/>
        <w:ind w:hanging="720"/>
        <w:jc w:val="both"/>
        <w:rPr>
          <w:rFonts w:ascii="Times New Roman" w:hAnsi="Times New Roman"/>
          <w:sz w:val="24"/>
          <w:szCs w:val="24"/>
        </w:rPr>
      </w:pPr>
      <w:r w:rsidRPr="00C855D3">
        <w:rPr>
          <w:rFonts w:ascii="Times New Roman" w:hAnsi="Times New Roman"/>
          <w:sz w:val="24"/>
          <w:szCs w:val="24"/>
          <w:u w:val="single"/>
        </w:rPr>
        <w:t>Realizatorzy:</w:t>
      </w:r>
      <w:r>
        <w:rPr>
          <w:rFonts w:ascii="Times New Roman" w:hAnsi="Times New Roman"/>
          <w:sz w:val="24"/>
          <w:szCs w:val="24"/>
        </w:rPr>
        <w:t xml:space="preserve"> Poradnia Psychologiczno- Pedagogiczna</w:t>
      </w:r>
      <w:r w:rsidR="00FF0C3E">
        <w:rPr>
          <w:rFonts w:ascii="Times New Roman" w:hAnsi="Times New Roman"/>
          <w:sz w:val="24"/>
          <w:szCs w:val="24"/>
        </w:rPr>
        <w:t xml:space="preserve"> w Wołominie</w:t>
      </w:r>
    </w:p>
    <w:p w:rsidR="009F3B8A" w:rsidRPr="00461EBE" w:rsidRDefault="009F3B8A" w:rsidP="009F3B8A">
      <w:pPr>
        <w:pStyle w:val="Zawartotabeli"/>
        <w:tabs>
          <w:tab w:val="left" w:pos="0"/>
        </w:tabs>
        <w:snapToGrid w:val="0"/>
        <w:spacing w:line="276" w:lineRule="auto"/>
        <w:jc w:val="both"/>
        <w:rPr>
          <w:b/>
          <w:bCs/>
          <w:u w:val="single"/>
        </w:rPr>
      </w:pPr>
      <w:r w:rsidRPr="00461EBE">
        <w:rPr>
          <w:b/>
          <w:bCs/>
          <w:u w:val="single"/>
        </w:rPr>
        <w:t xml:space="preserve">Cel </w:t>
      </w:r>
      <w:r>
        <w:rPr>
          <w:b/>
          <w:bCs/>
          <w:u w:val="single"/>
        </w:rPr>
        <w:t xml:space="preserve">strategiczny nr </w:t>
      </w:r>
      <w:r w:rsidRPr="00461EBE">
        <w:rPr>
          <w:b/>
          <w:bCs/>
          <w:u w:val="single"/>
        </w:rPr>
        <w:t>8:</w:t>
      </w:r>
    </w:p>
    <w:p w:rsidR="009F3B8A" w:rsidRPr="002626FE" w:rsidRDefault="009F3B8A" w:rsidP="009F3B8A">
      <w:pPr>
        <w:tabs>
          <w:tab w:val="left" w:pos="0"/>
        </w:tabs>
        <w:jc w:val="both"/>
        <w:rPr>
          <w:rFonts w:ascii="Times New Roman" w:hAnsi="Times New Roman" w:cs="Times New Roman"/>
          <w:b/>
          <w:bCs/>
          <w:sz w:val="24"/>
          <w:szCs w:val="24"/>
        </w:rPr>
      </w:pPr>
      <w:r w:rsidRPr="002626FE">
        <w:rPr>
          <w:rFonts w:ascii="Times New Roman" w:hAnsi="Times New Roman" w:cs="Times New Roman"/>
          <w:b/>
          <w:bCs/>
          <w:sz w:val="24"/>
          <w:szCs w:val="24"/>
        </w:rPr>
        <w:t>Podniesienie standardu świadczonych usług przez instytucje, organizacje działające na rzecz osób niepełnosprawnych.</w:t>
      </w:r>
    </w:p>
    <w:p w:rsidR="009F3B8A" w:rsidRPr="002626FE" w:rsidRDefault="009F3B8A" w:rsidP="009F3B8A">
      <w:pPr>
        <w:spacing w:before="108"/>
        <w:jc w:val="both"/>
        <w:rPr>
          <w:rFonts w:ascii="Times New Roman" w:hAnsi="Times New Roman" w:cs="Times New Roman"/>
          <w:spacing w:val="-9"/>
          <w:w w:val="110"/>
          <w:sz w:val="24"/>
          <w:szCs w:val="24"/>
          <w:u w:val="single"/>
        </w:rPr>
      </w:pPr>
      <w:r w:rsidRPr="002626FE">
        <w:rPr>
          <w:rFonts w:ascii="Times New Roman" w:hAnsi="Times New Roman" w:cs="Times New Roman"/>
          <w:spacing w:val="-9"/>
          <w:w w:val="110"/>
          <w:sz w:val="24"/>
          <w:szCs w:val="24"/>
          <w:u w:val="single"/>
        </w:rPr>
        <w:t>Zadania:</w:t>
      </w:r>
    </w:p>
    <w:p w:rsidR="009F3B8A" w:rsidRPr="002626FE" w:rsidRDefault="009F3B8A" w:rsidP="002D5F1C">
      <w:pPr>
        <w:numPr>
          <w:ilvl w:val="0"/>
          <w:numId w:val="10"/>
        </w:numPr>
        <w:tabs>
          <w:tab w:val="left" w:pos="0"/>
        </w:tabs>
        <w:spacing w:after="0"/>
        <w:ind w:left="426" w:hanging="426"/>
        <w:jc w:val="both"/>
        <w:rPr>
          <w:rFonts w:ascii="Times New Roman" w:hAnsi="Times New Roman" w:cs="Times New Roman"/>
          <w:sz w:val="24"/>
          <w:szCs w:val="24"/>
        </w:rPr>
      </w:pPr>
      <w:r w:rsidRPr="002626FE">
        <w:rPr>
          <w:rFonts w:ascii="Times New Roman" w:hAnsi="Times New Roman" w:cs="Times New Roman"/>
          <w:sz w:val="24"/>
          <w:szCs w:val="24"/>
        </w:rPr>
        <w:t>Wypracowanie współpracy jednostek działających na rzecz osób niepełnosprawnych zgodnie ze standardami w krajach Unii Europejskiej.</w:t>
      </w:r>
    </w:p>
    <w:p w:rsidR="009F3B8A" w:rsidRPr="002626FE" w:rsidRDefault="009F3B8A" w:rsidP="002D5F1C">
      <w:pPr>
        <w:numPr>
          <w:ilvl w:val="0"/>
          <w:numId w:val="10"/>
        </w:numPr>
        <w:tabs>
          <w:tab w:val="left" w:pos="0"/>
        </w:tabs>
        <w:spacing w:after="0"/>
        <w:ind w:left="426" w:hanging="426"/>
        <w:jc w:val="both"/>
        <w:rPr>
          <w:rFonts w:ascii="Times New Roman" w:hAnsi="Times New Roman" w:cs="Times New Roman"/>
          <w:iCs/>
          <w:sz w:val="24"/>
          <w:szCs w:val="24"/>
        </w:rPr>
      </w:pPr>
      <w:r w:rsidRPr="002626FE">
        <w:rPr>
          <w:rFonts w:ascii="Times New Roman" w:hAnsi="Times New Roman" w:cs="Times New Roman"/>
          <w:iCs/>
          <w:sz w:val="24"/>
          <w:szCs w:val="24"/>
        </w:rPr>
        <w:t xml:space="preserve">Tworzenie warunków umożliwiających pracownikom placówek poznanie metod </w:t>
      </w:r>
      <w:r>
        <w:rPr>
          <w:rFonts w:ascii="Times New Roman" w:hAnsi="Times New Roman" w:cs="Times New Roman"/>
          <w:iCs/>
          <w:sz w:val="24"/>
          <w:szCs w:val="24"/>
        </w:rPr>
        <w:t xml:space="preserve">                    </w:t>
      </w:r>
      <w:r w:rsidRPr="002626FE">
        <w:rPr>
          <w:rFonts w:ascii="Times New Roman" w:hAnsi="Times New Roman" w:cs="Times New Roman"/>
          <w:iCs/>
          <w:sz w:val="24"/>
          <w:szCs w:val="24"/>
        </w:rPr>
        <w:t>i narzędzi pracy w instytucjach pomocowych krajów Unii Europejskiej.</w:t>
      </w:r>
    </w:p>
    <w:p w:rsidR="009F3B8A" w:rsidRPr="002626FE" w:rsidRDefault="009F3B8A" w:rsidP="002D5F1C">
      <w:pPr>
        <w:numPr>
          <w:ilvl w:val="0"/>
          <w:numId w:val="10"/>
        </w:numPr>
        <w:tabs>
          <w:tab w:val="left" w:pos="0"/>
        </w:tabs>
        <w:spacing w:after="0"/>
        <w:ind w:left="426" w:hanging="426"/>
        <w:jc w:val="both"/>
        <w:rPr>
          <w:rFonts w:ascii="Times New Roman" w:hAnsi="Times New Roman" w:cs="Times New Roman"/>
          <w:sz w:val="24"/>
          <w:szCs w:val="24"/>
        </w:rPr>
      </w:pPr>
      <w:r w:rsidRPr="002626FE">
        <w:rPr>
          <w:rFonts w:ascii="Times New Roman" w:hAnsi="Times New Roman" w:cs="Times New Roman"/>
          <w:sz w:val="24"/>
          <w:szCs w:val="24"/>
        </w:rPr>
        <w:t>Doskonalenie systemu współpracy pomiędzy samorządem i instytucjami oraz organizacjami w celu podwyższenia jakości świadczonych usług i promowania nowych rozwiązań.</w:t>
      </w:r>
    </w:p>
    <w:p w:rsidR="009F3B8A" w:rsidRPr="002626FE" w:rsidRDefault="009F3B8A" w:rsidP="002D5F1C">
      <w:pPr>
        <w:numPr>
          <w:ilvl w:val="0"/>
          <w:numId w:val="10"/>
        </w:numPr>
        <w:tabs>
          <w:tab w:val="left" w:pos="0"/>
        </w:tabs>
        <w:spacing w:after="0"/>
        <w:ind w:left="426" w:hanging="426"/>
        <w:jc w:val="both"/>
        <w:rPr>
          <w:rFonts w:ascii="Times New Roman" w:hAnsi="Times New Roman" w:cs="Times New Roman"/>
          <w:iCs/>
          <w:sz w:val="24"/>
          <w:szCs w:val="24"/>
        </w:rPr>
      </w:pPr>
      <w:r w:rsidRPr="002626FE">
        <w:rPr>
          <w:rFonts w:ascii="Times New Roman" w:hAnsi="Times New Roman" w:cs="Times New Roman"/>
          <w:iCs/>
          <w:sz w:val="24"/>
          <w:szCs w:val="24"/>
        </w:rPr>
        <w:t>Modernizacja infrastruktury pomocowej.</w:t>
      </w:r>
    </w:p>
    <w:p w:rsidR="009F3B8A" w:rsidRPr="002626FE" w:rsidRDefault="009F3B8A" w:rsidP="002D5F1C">
      <w:pPr>
        <w:numPr>
          <w:ilvl w:val="0"/>
          <w:numId w:val="10"/>
        </w:numPr>
        <w:tabs>
          <w:tab w:val="left" w:pos="0"/>
        </w:tabs>
        <w:spacing w:after="0"/>
        <w:ind w:left="426" w:hanging="426"/>
        <w:jc w:val="both"/>
        <w:rPr>
          <w:rFonts w:ascii="Times New Roman" w:hAnsi="Times New Roman" w:cs="Times New Roman"/>
          <w:iCs/>
          <w:sz w:val="24"/>
          <w:szCs w:val="24"/>
        </w:rPr>
      </w:pPr>
      <w:r w:rsidRPr="002626FE">
        <w:rPr>
          <w:rFonts w:ascii="Times New Roman" w:hAnsi="Times New Roman" w:cs="Times New Roman"/>
          <w:iCs/>
          <w:sz w:val="24"/>
          <w:szCs w:val="24"/>
        </w:rPr>
        <w:t>Szkolenia pracowników samorządowych, instytucji w zakresie komunikacji alternatywnej oraz podnoszenia umiejętności pracy z niepełnosprawnym klientem.</w:t>
      </w:r>
    </w:p>
    <w:p w:rsidR="009F3B8A" w:rsidRPr="002626FE" w:rsidRDefault="009F3B8A" w:rsidP="002D5F1C">
      <w:pPr>
        <w:numPr>
          <w:ilvl w:val="0"/>
          <w:numId w:val="10"/>
        </w:numPr>
        <w:tabs>
          <w:tab w:val="left" w:pos="0"/>
        </w:tabs>
        <w:spacing w:after="0"/>
        <w:ind w:left="426" w:hanging="426"/>
        <w:jc w:val="both"/>
        <w:rPr>
          <w:rFonts w:ascii="Times New Roman" w:hAnsi="Times New Roman" w:cs="Times New Roman"/>
          <w:iCs/>
          <w:sz w:val="24"/>
          <w:szCs w:val="24"/>
        </w:rPr>
      </w:pPr>
      <w:r w:rsidRPr="002626FE">
        <w:rPr>
          <w:rFonts w:ascii="Times New Roman" w:hAnsi="Times New Roman" w:cs="Times New Roman"/>
          <w:iCs/>
          <w:sz w:val="24"/>
          <w:szCs w:val="24"/>
        </w:rPr>
        <w:t>Opracowanie i ujednolicenie procedur współpracy pomiędzy samorządami, zawiązywanie partnerstw w celu wspólnej realizacji zadań i programów.</w:t>
      </w:r>
    </w:p>
    <w:p w:rsidR="009F3B8A" w:rsidRPr="002626FE" w:rsidRDefault="009F3B8A" w:rsidP="002D5F1C">
      <w:pPr>
        <w:numPr>
          <w:ilvl w:val="0"/>
          <w:numId w:val="10"/>
        </w:numPr>
        <w:tabs>
          <w:tab w:val="left" w:pos="0"/>
        </w:tabs>
        <w:spacing w:after="0"/>
        <w:ind w:left="426" w:hanging="426"/>
        <w:jc w:val="both"/>
        <w:rPr>
          <w:rFonts w:ascii="Times New Roman" w:hAnsi="Times New Roman" w:cs="Times New Roman"/>
          <w:iCs/>
          <w:sz w:val="24"/>
          <w:szCs w:val="24"/>
        </w:rPr>
      </w:pPr>
      <w:r w:rsidRPr="002626FE">
        <w:rPr>
          <w:rFonts w:ascii="Times New Roman" w:hAnsi="Times New Roman" w:cs="Times New Roman"/>
          <w:iCs/>
          <w:sz w:val="24"/>
          <w:szCs w:val="24"/>
        </w:rPr>
        <w:t>Stałe włączanie organizacji w realizację zadań samorządowych na rzecz osób niepełnosprawnych.</w:t>
      </w:r>
    </w:p>
    <w:p w:rsidR="009F3B8A" w:rsidRPr="002626FE" w:rsidRDefault="009F3B8A" w:rsidP="002D5F1C">
      <w:pPr>
        <w:numPr>
          <w:ilvl w:val="0"/>
          <w:numId w:val="10"/>
        </w:numPr>
        <w:tabs>
          <w:tab w:val="left" w:pos="0"/>
        </w:tabs>
        <w:spacing w:after="0"/>
        <w:ind w:left="426" w:hanging="426"/>
        <w:jc w:val="both"/>
        <w:rPr>
          <w:rFonts w:ascii="Times New Roman" w:hAnsi="Times New Roman" w:cs="Times New Roman"/>
          <w:iCs/>
          <w:sz w:val="24"/>
          <w:szCs w:val="24"/>
        </w:rPr>
      </w:pPr>
      <w:r w:rsidRPr="002626FE">
        <w:rPr>
          <w:rFonts w:ascii="Times New Roman" w:hAnsi="Times New Roman" w:cs="Times New Roman"/>
          <w:iCs/>
          <w:sz w:val="24"/>
          <w:szCs w:val="24"/>
        </w:rPr>
        <w:t>Stwarzanie warunków do działań grup samopomocowych w oparciu o posiadane zasoby, w tym m.in. domy kultury, kluby, spółdzielnie, szkoły, parafie.</w:t>
      </w:r>
    </w:p>
    <w:p w:rsidR="009F3B8A" w:rsidRDefault="009F3B8A" w:rsidP="002D5F1C">
      <w:pPr>
        <w:numPr>
          <w:ilvl w:val="0"/>
          <w:numId w:val="10"/>
        </w:numPr>
        <w:spacing w:after="0"/>
        <w:ind w:left="426" w:hanging="426"/>
        <w:jc w:val="both"/>
        <w:rPr>
          <w:rFonts w:ascii="Times New Roman" w:hAnsi="Times New Roman" w:cs="Times New Roman"/>
          <w:sz w:val="24"/>
          <w:szCs w:val="24"/>
        </w:rPr>
      </w:pPr>
      <w:r w:rsidRPr="002626FE">
        <w:rPr>
          <w:rFonts w:ascii="Times New Roman" w:hAnsi="Times New Roman" w:cs="Times New Roman"/>
          <w:sz w:val="24"/>
          <w:szCs w:val="24"/>
        </w:rPr>
        <w:t>Wsparcie merytoryczne, doradztwo oraz współtworzenie projektów mających na celu zdobywanie środków finansowych na działania w zakresie integracji społecznej.</w:t>
      </w:r>
    </w:p>
    <w:p w:rsidR="009F3B8A" w:rsidRDefault="009F3B8A" w:rsidP="009F3B8A">
      <w:pPr>
        <w:spacing w:after="0"/>
        <w:jc w:val="both"/>
        <w:rPr>
          <w:rFonts w:ascii="Times New Roman" w:hAnsi="Times New Roman" w:cs="Times New Roman"/>
          <w:sz w:val="24"/>
          <w:szCs w:val="24"/>
        </w:rPr>
      </w:pPr>
    </w:p>
    <w:p w:rsidR="009F3B8A" w:rsidRPr="00BE39CB" w:rsidRDefault="009F3B8A" w:rsidP="009F3B8A">
      <w:pPr>
        <w:spacing w:after="0"/>
        <w:jc w:val="both"/>
        <w:rPr>
          <w:rFonts w:ascii="Times New Roman" w:hAnsi="Times New Roman" w:cs="Times New Roman"/>
          <w:b/>
          <w:sz w:val="24"/>
          <w:szCs w:val="24"/>
          <w:u w:val="single"/>
        </w:rPr>
      </w:pPr>
      <w:r w:rsidRPr="00BE39CB">
        <w:rPr>
          <w:rFonts w:ascii="Times New Roman" w:hAnsi="Times New Roman" w:cs="Times New Roman"/>
          <w:b/>
          <w:sz w:val="24"/>
          <w:szCs w:val="24"/>
          <w:u w:val="single"/>
        </w:rPr>
        <w:t>Realizowane działania</w:t>
      </w:r>
      <w:r w:rsidR="00BE39CB" w:rsidRPr="00BE39CB">
        <w:rPr>
          <w:rFonts w:ascii="Times New Roman" w:hAnsi="Times New Roman" w:cs="Times New Roman"/>
          <w:b/>
          <w:sz w:val="24"/>
          <w:szCs w:val="24"/>
          <w:u w:val="single"/>
        </w:rPr>
        <w:t xml:space="preserve"> w 2014 r.</w:t>
      </w:r>
      <w:r w:rsidRPr="00BE39CB">
        <w:rPr>
          <w:rFonts w:ascii="Times New Roman" w:hAnsi="Times New Roman" w:cs="Times New Roman"/>
          <w:b/>
          <w:sz w:val="24"/>
          <w:szCs w:val="24"/>
          <w:u w:val="single"/>
        </w:rPr>
        <w:t>:</w:t>
      </w:r>
    </w:p>
    <w:p w:rsidR="001A1073" w:rsidRDefault="0064396A" w:rsidP="00BE39CB">
      <w:pPr>
        <w:pStyle w:val="Akapitzlist"/>
        <w:numPr>
          <w:ilvl w:val="0"/>
          <w:numId w:val="24"/>
        </w:numPr>
        <w:spacing w:before="120" w:after="60" w:line="360" w:lineRule="auto"/>
        <w:ind w:left="426" w:hanging="426"/>
        <w:jc w:val="both"/>
        <w:rPr>
          <w:rFonts w:ascii="Times New Roman" w:eastAsia="Calibri" w:hAnsi="Times New Roman" w:cs="Times New Roman"/>
          <w:iCs/>
          <w:kern w:val="2"/>
          <w:sz w:val="24"/>
        </w:rPr>
      </w:pPr>
      <w:r>
        <w:rPr>
          <w:rFonts w:ascii="Times New Roman" w:eastAsia="Calibri" w:hAnsi="Times New Roman" w:cs="Times New Roman"/>
          <w:iCs/>
          <w:kern w:val="2"/>
          <w:sz w:val="24"/>
        </w:rPr>
        <w:t>Ukierunkowanie wszelkich działań wszystkich jednostek publicznych w Mieście na polepszenie jakości życia wszystkich mieszkańców, w tym osób niepełnosprawnych. Stała współpraca między jednostkami samorządowymi i powiatowymi, rozeznanie potrzeb w dziedzinie m.in. niepełnosprawności, pozwala na wprowadzenie bogatszych ofert kierowanych do osób niepełnosprawnych.</w:t>
      </w:r>
    </w:p>
    <w:p w:rsidR="0064396A" w:rsidRDefault="0064396A" w:rsidP="00BE39CB">
      <w:pPr>
        <w:pStyle w:val="Akapitzlist"/>
        <w:spacing w:before="120" w:after="60" w:line="360" w:lineRule="auto"/>
        <w:ind w:hanging="720"/>
        <w:jc w:val="both"/>
        <w:rPr>
          <w:rFonts w:ascii="Times New Roman" w:eastAsia="Calibri" w:hAnsi="Times New Roman" w:cs="Times New Roman"/>
          <w:iCs/>
          <w:kern w:val="2"/>
          <w:sz w:val="24"/>
        </w:rPr>
      </w:pPr>
      <w:r w:rsidRPr="0064396A">
        <w:rPr>
          <w:rFonts w:ascii="Times New Roman" w:eastAsia="Calibri" w:hAnsi="Times New Roman" w:cs="Times New Roman"/>
          <w:iCs/>
          <w:kern w:val="2"/>
          <w:sz w:val="24"/>
          <w:u w:val="single"/>
        </w:rPr>
        <w:t>Realizatorzy:</w:t>
      </w:r>
      <w:r>
        <w:rPr>
          <w:rFonts w:ascii="Times New Roman" w:eastAsia="Calibri" w:hAnsi="Times New Roman" w:cs="Times New Roman"/>
          <w:iCs/>
          <w:kern w:val="2"/>
          <w:sz w:val="24"/>
        </w:rPr>
        <w:t xml:space="preserve"> Ośrodek Pomocy Społecznej w Kobyłce</w:t>
      </w:r>
    </w:p>
    <w:p w:rsidR="0064396A" w:rsidRDefault="00E81B2C" w:rsidP="00BE39CB">
      <w:pPr>
        <w:pStyle w:val="Akapitzlist"/>
        <w:numPr>
          <w:ilvl w:val="0"/>
          <w:numId w:val="24"/>
        </w:numPr>
        <w:spacing w:before="120" w:after="60" w:line="360" w:lineRule="auto"/>
        <w:ind w:left="426" w:hanging="426"/>
        <w:jc w:val="both"/>
        <w:rPr>
          <w:rFonts w:ascii="Times New Roman" w:eastAsia="Calibri" w:hAnsi="Times New Roman" w:cs="Times New Roman"/>
          <w:iCs/>
          <w:kern w:val="2"/>
          <w:sz w:val="24"/>
        </w:rPr>
      </w:pPr>
      <w:r>
        <w:rPr>
          <w:rFonts w:ascii="Times New Roman" w:eastAsia="Calibri" w:hAnsi="Times New Roman" w:cs="Times New Roman"/>
          <w:iCs/>
          <w:kern w:val="2"/>
          <w:sz w:val="24"/>
        </w:rPr>
        <w:lastRenderedPageBreak/>
        <w:t xml:space="preserve">Udział nauczycieli w szkoleniach z zakresu komunikacji alternatywnej „Alternatywne i wspomagające sposoby komunikowania się dzieci niemówiących”, „Komunikacja alternatywna </w:t>
      </w:r>
      <w:proofErr w:type="spellStart"/>
      <w:r>
        <w:rPr>
          <w:rFonts w:ascii="Times New Roman" w:eastAsia="Calibri" w:hAnsi="Times New Roman" w:cs="Times New Roman"/>
          <w:iCs/>
          <w:kern w:val="2"/>
          <w:sz w:val="24"/>
        </w:rPr>
        <w:t>Makaton</w:t>
      </w:r>
      <w:proofErr w:type="spellEnd"/>
      <w:r>
        <w:rPr>
          <w:rFonts w:ascii="Times New Roman" w:eastAsia="Calibri" w:hAnsi="Times New Roman" w:cs="Times New Roman"/>
          <w:iCs/>
          <w:kern w:val="2"/>
          <w:sz w:val="24"/>
        </w:rPr>
        <w:t xml:space="preserve"> cz. I”, „Obsługa oraz wykorzystanie programu </w:t>
      </w:r>
      <w:proofErr w:type="spellStart"/>
      <w:r>
        <w:rPr>
          <w:rFonts w:ascii="Times New Roman" w:eastAsia="Calibri" w:hAnsi="Times New Roman" w:cs="Times New Roman"/>
          <w:iCs/>
          <w:kern w:val="2"/>
          <w:sz w:val="24"/>
        </w:rPr>
        <w:t>Mówik</w:t>
      </w:r>
      <w:proofErr w:type="spellEnd"/>
      <w:r>
        <w:rPr>
          <w:rFonts w:ascii="Times New Roman" w:eastAsia="Calibri" w:hAnsi="Times New Roman" w:cs="Times New Roman"/>
          <w:iCs/>
          <w:kern w:val="2"/>
          <w:sz w:val="24"/>
        </w:rPr>
        <w:t xml:space="preserve"> w terapii osób niemówiących”. </w:t>
      </w:r>
    </w:p>
    <w:p w:rsidR="00E81B2C" w:rsidRDefault="00E81B2C" w:rsidP="00BE39CB">
      <w:pPr>
        <w:pStyle w:val="Akapitzlist"/>
        <w:spacing w:before="120" w:after="60" w:line="360" w:lineRule="auto"/>
        <w:ind w:hanging="720"/>
        <w:jc w:val="both"/>
        <w:rPr>
          <w:rFonts w:ascii="Times New Roman" w:eastAsia="Calibri" w:hAnsi="Times New Roman" w:cs="Times New Roman"/>
          <w:iCs/>
          <w:kern w:val="2"/>
          <w:sz w:val="24"/>
        </w:rPr>
      </w:pPr>
      <w:r w:rsidRPr="00E81B2C">
        <w:rPr>
          <w:rFonts w:ascii="Times New Roman" w:eastAsia="Calibri" w:hAnsi="Times New Roman" w:cs="Times New Roman"/>
          <w:iCs/>
          <w:kern w:val="2"/>
          <w:sz w:val="24"/>
          <w:u w:val="single"/>
        </w:rPr>
        <w:t>Realizatorzy</w:t>
      </w:r>
      <w:r>
        <w:rPr>
          <w:rFonts w:ascii="Times New Roman" w:eastAsia="Calibri" w:hAnsi="Times New Roman" w:cs="Times New Roman"/>
          <w:iCs/>
          <w:kern w:val="2"/>
          <w:sz w:val="24"/>
        </w:rPr>
        <w:t>: Zespół Szkół Specjalnych w Ostrówku</w:t>
      </w:r>
    </w:p>
    <w:p w:rsidR="00EC23CB" w:rsidRDefault="002A2CE6" w:rsidP="00BE39CB">
      <w:pPr>
        <w:pStyle w:val="Akapitzlist"/>
        <w:numPr>
          <w:ilvl w:val="0"/>
          <w:numId w:val="24"/>
        </w:numPr>
        <w:spacing w:before="120" w:after="60" w:line="360" w:lineRule="auto"/>
        <w:ind w:left="426" w:hanging="426"/>
        <w:jc w:val="both"/>
        <w:rPr>
          <w:rFonts w:ascii="Times New Roman" w:eastAsia="Calibri" w:hAnsi="Times New Roman" w:cs="Times New Roman"/>
          <w:iCs/>
          <w:kern w:val="2"/>
          <w:sz w:val="24"/>
        </w:rPr>
      </w:pPr>
      <w:r>
        <w:rPr>
          <w:rFonts w:ascii="Times New Roman" w:eastAsia="Calibri" w:hAnsi="Times New Roman" w:cs="Times New Roman"/>
          <w:iCs/>
          <w:kern w:val="2"/>
          <w:sz w:val="24"/>
        </w:rPr>
        <w:t xml:space="preserve">Uczestnictwo pracowników w szkoleniach, konferencjach prowadzonych przez instytucje działające na rzecz dzieci niepełnosprawnych (np. Stowarzyszenie „Bardziej Kochani”, Centrum Terapii Autyzmu SOTIS), aby jeszcze pełniej poznawać specyfikę niepełnosprawności, lepiej rozumieć dzieci w niepełnosprawnością i ich rodziców oraz trafniej rozpoznawać i zaspokajać ich potrzeby. </w:t>
      </w:r>
    </w:p>
    <w:p w:rsidR="002A2CE6" w:rsidRDefault="002A2CE6" w:rsidP="00BE39CB">
      <w:pPr>
        <w:pStyle w:val="Akapitzlist"/>
        <w:spacing w:before="120" w:after="60" w:line="360" w:lineRule="auto"/>
        <w:ind w:hanging="720"/>
        <w:jc w:val="both"/>
        <w:rPr>
          <w:rFonts w:ascii="Times New Roman" w:eastAsia="Calibri" w:hAnsi="Times New Roman" w:cs="Times New Roman"/>
          <w:iCs/>
          <w:kern w:val="2"/>
          <w:sz w:val="24"/>
        </w:rPr>
      </w:pPr>
      <w:r w:rsidRPr="002A2CE6">
        <w:rPr>
          <w:rFonts w:ascii="Times New Roman" w:eastAsia="Calibri" w:hAnsi="Times New Roman" w:cs="Times New Roman"/>
          <w:iCs/>
          <w:kern w:val="2"/>
          <w:sz w:val="24"/>
          <w:u w:val="single"/>
        </w:rPr>
        <w:t>Realizatorzy</w:t>
      </w:r>
      <w:r>
        <w:rPr>
          <w:rFonts w:ascii="Times New Roman" w:eastAsia="Calibri" w:hAnsi="Times New Roman" w:cs="Times New Roman"/>
          <w:iCs/>
          <w:kern w:val="2"/>
          <w:sz w:val="24"/>
        </w:rPr>
        <w:t>: Poradnia Psychologiczno- Pedagogiczna w Tłuszczu</w:t>
      </w:r>
    </w:p>
    <w:p w:rsidR="00952178" w:rsidRDefault="009B2CC8" w:rsidP="00BE39CB">
      <w:pPr>
        <w:pStyle w:val="Akapitzlist"/>
        <w:numPr>
          <w:ilvl w:val="0"/>
          <w:numId w:val="24"/>
        </w:numPr>
        <w:spacing w:before="120" w:after="60" w:line="360" w:lineRule="auto"/>
        <w:ind w:left="426" w:hanging="426"/>
        <w:jc w:val="both"/>
        <w:rPr>
          <w:rFonts w:ascii="Times New Roman" w:eastAsia="Calibri" w:hAnsi="Times New Roman" w:cs="Times New Roman"/>
          <w:iCs/>
          <w:kern w:val="2"/>
          <w:sz w:val="24"/>
        </w:rPr>
      </w:pPr>
      <w:r>
        <w:rPr>
          <w:rFonts w:ascii="Times New Roman" w:eastAsia="Calibri" w:hAnsi="Times New Roman" w:cs="Times New Roman"/>
          <w:iCs/>
          <w:kern w:val="2"/>
          <w:sz w:val="24"/>
        </w:rPr>
        <w:t xml:space="preserve">Systematyczne wzbogacanie bazy szkoły przez doposażenie w sprzęt i nowe pomoce dydaktyczne. Zakup pomocy dydaktycznych z projektu rządowego „Pomoce dydaktyczne dla szkół- Radosna Szkoła” oraz z programu „Wyposażenie w pomoce dydaktyczne dziecka sześcioletniego”. Wyposażenie pracowni EEG </w:t>
      </w:r>
      <w:proofErr w:type="spellStart"/>
      <w:r>
        <w:rPr>
          <w:rFonts w:ascii="Times New Roman" w:eastAsia="Calibri" w:hAnsi="Times New Roman" w:cs="Times New Roman"/>
          <w:iCs/>
          <w:kern w:val="2"/>
          <w:sz w:val="24"/>
        </w:rPr>
        <w:t>Biofeedback</w:t>
      </w:r>
      <w:proofErr w:type="spellEnd"/>
      <w:r>
        <w:rPr>
          <w:rFonts w:ascii="Times New Roman" w:eastAsia="Calibri" w:hAnsi="Times New Roman" w:cs="Times New Roman"/>
          <w:iCs/>
          <w:kern w:val="2"/>
          <w:sz w:val="24"/>
        </w:rPr>
        <w:t>.</w:t>
      </w:r>
    </w:p>
    <w:p w:rsidR="00664CE6" w:rsidRDefault="00664CE6" w:rsidP="00BE39CB">
      <w:pPr>
        <w:pStyle w:val="Akapitzlist"/>
        <w:spacing w:before="120" w:after="60" w:line="360" w:lineRule="auto"/>
        <w:ind w:hanging="720"/>
        <w:jc w:val="both"/>
        <w:rPr>
          <w:rFonts w:ascii="Times New Roman" w:eastAsia="Calibri" w:hAnsi="Times New Roman" w:cs="Times New Roman"/>
          <w:iCs/>
          <w:kern w:val="2"/>
          <w:sz w:val="24"/>
        </w:rPr>
      </w:pPr>
      <w:r w:rsidRPr="00664CE6">
        <w:rPr>
          <w:rFonts w:ascii="Times New Roman" w:eastAsia="Calibri" w:hAnsi="Times New Roman" w:cs="Times New Roman"/>
          <w:iCs/>
          <w:kern w:val="2"/>
          <w:sz w:val="24"/>
          <w:u w:val="single"/>
        </w:rPr>
        <w:t>Realizatorzy</w:t>
      </w:r>
      <w:r>
        <w:rPr>
          <w:rFonts w:ascii="Times New Roman" w:eastAsia="Calibri" w:hAnsi="Times New Roman" w:cs="Times New Roman"/>
          <w:iCs/>
          <w:kern w:val="2"/>
          <w:sz w:val="24"/>
        </w:rPr>
        <w:t>: Zespół Szkół Specjalnych w Wołominie</w:t>
      </w:r>
    </w:p>
    <w:p w:rsidR="006D33F0" w:rsidRDefault="006D33F0" w:rsidP="00BE39CB">
      <w:pPr>
        <w:pStyle w:val="Akapitzlist"/>
        <w:numPr>
          <w:ilvl w:val="0"/>
          <w:numId w:val="24"/>
        </w:numPr>
        <w:spacing w:before="120" w:after="60" w:line="360" w:lineRule="auto"/>
        <w:ind w:left="426" w:hanging="426"/>
        <w:jc w:val="both"/>
        <w:rPr>
          <w:rFonts w:ascii="Times New Roman" w:eastAsia="Calibri" w:hAnsi="Times New Roman" w:cs="Times New Roman"/>
          <w:iCs/>
          <w:kern w:val="2"/>
          <w:sz w:val="24"/>
        </w:rPr>
      </w:pPr>
      <w:r>
        <w:rPr>
          <w:rFonts w:ascii="Times New Roman" w:eastAsia="Calibri" w:hAnsi="Times New Roman" w:cs="Times New Roman"/>
          <w:iCs/>
          <w:kern w:val="2"/>
          <w:sz w:val="24"/>
        </w:rPr>
        <w:t>Udział w konferencjach i warsztatach ponoszących kwalifikacje terapeutów pracujących w Fundacji, organizacja spotkań dla rodziców, poradnictwo oraz grupy wsparcia.</w:t>
      </w:r>
    </w:p>
    <w:p w:rsidR="006D33F0" w:rsidRDefault="006D33F0" w:rsidP="00BE39CB">
      <w:pPr>
        <w:pStyle w:val="Akapitzlist"/>
        <w:spacing w:before="120" w:after="60" w:line="360" w:lineRule="auto"/>
        <w:ind w:hanging="720"/>
        <w:jc w:val="both"/>
        <w:rPr>
          <w:rFonts w:ascii="Times New Roman" w:eastAsia="Calibri" w:hAnsi="Times New Roman" w:cs="Times New Roman"/>
          <w:iCs/>
          <w:kern w:val="2"/>
          <w:sz w:val="24"/>
        </w:rPr>
      </w:pPr>
      <w:r w:rsidRPr="006D33F0">
        <w:rPr>
          <w:rFonts w:ascii="Times New Roman" w:eastAsia="Calibri" w:hAnsi="Times New Roman" w:cs="Times New Roman"/>
          <w:iCs/>
          <w:kern w:val="2"/>
          <w:sz w:val="24"/>
          <w:u w:val="single"/>
        </w:rPr>
        <w:t>Realizatorzy</w:t>
      </w:r>
      <w:r>
        <w:rPr>
          <w:rFonts w:ascii="Times New Roman" w:eastAsia="Calibri" w:hAnsi="Times New Roman" w:cs="Times New Roman"/>
          <w:iCs/>
          <w:kern w:val="2"/>
          <w:sz w:val="24"/>
        </w:rPr>
        <w:t>: Fundacja Pomocy Dzieciom, Młodzieży i Rodzinie „Słyszę-Mówię- Czuję”</w:t>
      </w:r>
    </w:p>
    <w:p w:rsidR="00DD2FC7" w:rsidRDefault="00ED564A" w:rsidP="00BE39CB">
      <w:pPr>
        <w:pStyle w:val="Akapitzlist"/>
        <w:numPr>
          <w:ilvl w:val="0"/>
          <w:numId w:val="24"/>
        </w:numPr>
        <w:spacing w:before="120" w:after="60" w:line="360" w:lineRule="auto"/>
        <w:ind w:left="426" w:hanging="426"/>
        <w:jc w:val="both"/>
        <w:rPr>
          <w:rFonts w:ascii="Times New Roman" w:eastAsia="Calibri" w:hAnsi="Times New Roman" w:cs="Times New Roman"/>
          <w:iCs/>
          <w:kern w:val="2"/>
          <w:sz w:val="24"/>
        </w:rPr>
      </w:pPr>
      <w:r>
        <w:rPr>
          <w:rFonts w:ascii="Times New Roman" w:eastAsia="Calibri" w:hAnsi="Times New Roman" w:cs="Times New Roman"/>
          <w:iCs/>
          <w:kern w:val="2"/>
          <w:sz w:val="24"/>
        </w:rPr>
        <w:t>Uczestnictwo kadry w szkoleniach, podnoszenie kwalifikacji, dzięki którym można lepiej i efektywniej wykonywać swoje obowiązki względem podopiecznych.</w:t>
      </w:r>
    </w:p>
    <w:p w:rsidR="00ED564A" w:rsidRDefault="00ED564A" w:rsidP="00BE39CB">
      <w:pPr>
        <w:pStyle w:val="Akapitzlist"/>
        <w:spacing w:before="120" w:after="60" w:line="360" w:lineRule="auto"/>
        <w:ind w:hanging="720"/>
        <w:jc w:val="both"/>
        <w:rPr>
          <w:rFonts w:ascii="Times New Roman" w:eastAsia="Calibri" w:hAnsi="Times New Roman" w:cs="Times New Roman"/>
          <w:iCs/>
          <w:kern w:val="2"/>
          <w:sz w:val="24"/>
        </w:rPr>
      </w:pPr>
      <w:r w:rsidRPr="00ED564A">
        <w:rPr>
          <w:rFonts w:ascii="Times New Roman" w:eastAsia="Calibri" w:hAnsi="Times New Roman" w:cs="Times New Roman"/>
          <w:iCs/>
          <w:kern w:val="2"/>
          <w:sz w:val="24"/>
          <w:u w:val="single"/>
        </w:rPr>
        <w:t>Realizatorzy</w:t>
      </w:r>
      <w:r>
        <w:rPr>
          <w:rFonts w:ascii="Times New Roman" w:eastAsia="Calibri" w:hAnsi="Times New Roman" w:cs="Times New Roman"/>
          <w:iCs/>
          <w:kern w:val="2"/>
          <w:sz w:val="24"/>
        </w:rPr>
        <w:t>: Środowiskowy Dom Samopomocy w Radzyminie</w:t>
      </w:r>
    </w:p>
    <w:p w:rsidR="002A7951" w:rsidRDefault="00510C0E" w:rsidP="00BE39CB">
      <w:pPr>
        <w:pStyle w:val="Akapitzlist"/>
        <w:numPr>
          <w:ilvl w:val="0"/>
          <w:numId w:val="24"/>
        </w:numPr>
        <w:spacing w:before="120" w:after="60" w:line="360" w:lineRule="auto"/>
        <w:ind w:left="426" w:hanging="426"/>
        <w:jc w:val="both"/>
        <w:rPr>
          <w:rFonts w:ascii="Times New Roman" w:eastAsia="Calibri" w:hAnsi="Times New Roman" w:cs="Times New Roman"/>
          <w:iCs/>
          <w:kern w:val="2"/>
          <w:sz w:val="24"/>
        </w:rPr>
      </w:pPr>
      <w:r>
        <w:rPr>
          <w:rFonts w:ascii="Times New Roman" w:eastAsia="Calibri" w:hAnsi="Times New Roman" w:cs="Times New Roman"/>
          <w:iCs/>
          <w:kern w:val="2"/>
          <w:sz w:val="24"/>
        </w:rPr>
        <w:t>Uczestnictwo pracowników w: „szkoleniu z nowych technologii”, „III Warszawskim Forum Psychiatrii Środowiskowej Żyjąc ze schizofrenią”, konferencji w Akademii Pedagogiki Specjalnej inaugurującej działalność Porozumienia na Rzecz Osób Chorujących Psychicznie.</w:t>
      </w:r>
    </w:p>
    <w:p w:rsidR="00510C0E" w:rsidRDefault="00510C0E" w:rsidP="00BE39CB">
      <w:pPr>
        <w:pStyle w:val="Akapitzlist"/>
        <w:spacing w:before="120" w:after="60" w:line="360" w:lineRule="auto"/>
        <w:ind w:left="426" w:hanging="426"/>
        <w:jc w:val="both"/>
        <w:rPr>
          <w:rFonts w:ascii="Times New Roman" w:hAnsi="Times New Roman" w:cs="Times New Roman"/>
          <w:sz w:val="24"/>
        </w:rPr>
      </w:pPr>
      <w:r w:rsidRPr="00D772A1">
        <w:rPr>
          <w:rFonts w:ascii="Times New Roman" w:eastAsia="Calibri" w:hAnsi="Times New Roman" w:cs="Times New Roman"/>
          <w:iCs/>
          <w:kern w:val="2"/>
          <w:sz w:val="24"/>
          <w:u w:val="single"/>
        </w:rPr>
        <w:t>Realizatorzy:</w:t>
      </w:r>
      <w:r>
        <w:rPr>
          <w:rFonts w:ascii="Times New Roman" w:eastAsia="Calibri" w:hAnsi="Times New Roman" w:cs="Times New Roman"/>
          <w:iCs/>
          <w:kern w:val="2"/>
          <w:sz w:val="24"/>
        </w:rPr>
        <w:t xml:space="preserve"> </w:t>
      </w:r>
      <w:r w:rsidR="00D772A1">
        <w:rPr>
          <w:rFonts w:ascii="Times New Roman" w:hAnsi="Times New Roman" w:cs="Times New Roman"/>
          <w:sz w:val="24"/>
        </w:rPr>
        <w:t>Drewnickie Stowarzyszenie Rodzin i Przyjaciół z Zaburzeniami Psychicznymi „Empatia”- Warsztat Terapii Zajęciowej</w:t>
      </w:r>
    </w:p>
    <w:p w:rsidR="009B2AEA" w:rsidRDefault="009B2AEA" w:rsidP="00BE39CB">
      <w:pPr>
        <w:pStyle w:val="Akapitzlist"/>
        <w:numPr>
          <w:ilvl w:val="0"/>
          <w:numId w:val="24"/>
        </w:numPr>
        <w:spacing w:before="120" w:after="60" w:line="360" w:lineRule="auto"/>
        <w:ind w:left="426" w:hanging="426"/>
        <w:jc w:val="both"/>
        <w:rPr>
          <w:rFonts w:ascii="Times New Roman" w:eastAsia="Calibri" w:hAnsi="Times New Roman" w:cs="Times New Roman"/>
          <w:iCs/>
          <w:kern w:val="2"/>
          <w:sz w:val="24"/>
        </w:rPr>
      </w:pPr>
      <w:r>
        <w:rPr>
          <w:rFonts w:ascii="Times New Roman" w:eastAsia="Calibri" w:hAnsi="Times New Roman" w:cs="Times New Roman"/>
          <w:iCs/>
          <w:kern w:val="2"/>
          <w:sz w:val="24"/>
        </w:rPr>
        <w:t xml:space="preserve">Współpraca z jednostkami z Powiatu prowadzącymi działania na rzecz osób niepełnosprawnych. Systematyczne doskonalenie systemu współpracy pomiędzy samorządem, instytucjami pomocowymi i organizacjami pozarządowymi w celu podwyższenia jakości świadczonych usług i promowania nowych rozwiązań dot. efektywnej pomocy osobom niepełnosprawnym i ich rodzinom. Dążenie do podnoszenia kwalifikacji zawodowych pracowników w celu podwyższania jakości świadczonych przez nich usług na rzecz osób niepełnosprawnych i ich rodzin. </w:t>
      </w:r>
      <w:r w:rsidR="00530E00">
        <w:rPr>
          <w:rFonts w:ascii="Times New Roman" w:eastAsia="Calibri" w:hAnsi="Times New Roman" w:cs="Times New Roman"/>
          <w:iCs/>
          <w:kern w:val="2"/>
          <w:sz w:val="24"/>
        </w:rPr>
        <w:t xml:space="preserve">Współpraca z wójtami </w:t>
      </w:r>
      <w:r w:rsidR="00530E00">
        <w:rPr>
          <w:rFonts w:ascii="Times New Roman" w:eastAsia="Calibri" w:hAnsi="Times New Roman" w:cs="Times New Roman"/>
          <w:iCs/>
          <w:kern w:val="2"/>
          <w:sz w:val="24"/>
        </w:rPr>
        <w:lastRenderedPageBreak/>
        <w:t>gmin Dąbrówka, Strachówka i Radzymin w aspekcie organizacji pomocy psychologiczno-pedagogicznej i opieki nad dzieckiem/uczniem niepełnosprawnym. Oferowanie pomocy merytorycznej i szkoleniowej dla nauczycieli pracujących z dziećmi niepełnosprawnymi, indywidualna pomoc nauczycielom</w:t>
      </w:r>
      <w:r w:rsidR="00BE39CB">
        <w:rPr>
          <w:rFonts w:ascii="Times New Roman" w:eastAsia="Calibri" w:hAnsi="Times New Roman" w:cs="Times New Roman"/>
          <w:iCs/>
          <w:kern w:val="2"/>
          <w:sz w:val="24"/>
        </w:rPr>
        <w:t xml:space="preserve"> </w:t>
      </w:r>
      <w:r w:rsidR="00530E00">
        <w:rPr>
          <w:rFonts w:ascii="Times New Roman" w:eastAsia="Calibri" w:hAnsi="Times New Roman" w:cs="Times New Roman"/>
          <w:iCs/>
          <w:kern w:val="2"/>
          <w:sz w:val="24"/>
        </w:rPr>
        <w:t xml:space="preserve">w konstruowaniu IPET, prowadzenie mediacji pomiędzy szkołą i rodzicami dzieci niepełnosprawnych </w:t>
      </w:r>
      <w:r w:rsidR="00BE39CB">
        <w:rPr>
          <w:rFonts w:ascii="Times New Roman" w:eastAsia="Calibri" w:hAnsi="Times New Roman" w:cs="Times New Roman"/>
          <w:iCs/>
          <w:kern w:val="2"/>
          <w:sz w:val="24"/>
        </w:rPr>
        <w:br/>
      </w:r>
      <w:r w:rsidR="00530E00">
        <w:rPr>
          <w:rFonts w:ascii="Times New Roman" w:eastAsia="Calibri" w:hAnsi="Times New Roman" w:cs="Times New Roman"/>
          <w:iCs/>
          <w:kern w:val="2"/>
          <w:sz w:val="24"/>
        </w:rPr>
        <w:t xml:space="preserve">w przypadku konfliktu interesów, pomoc w rozwiązywaniu problemów wynikających </w:t>
      </w:r>
      <w:r w:rsidR="00BE39CB">
        <w:rPr>
          <w:rFonts w:ascii="Times New Roman" w:eastAsia="Calibri" w:hAnsi="Times New Roman" w:cs="Times New Roman"/>
          <w:iCs/>
          <w:kern w:val="2"/>
          <w:sz w:val="24"/>
        </w:rPr>
        <w:br/>
      </w:r>
      <w:r w:rsidR="00530E00">
        <w:rPr>
          <w:rFonts w:ascii="Times New Roman" w:eastAsia="Calibri" w:hAnsi="Times New Roman" w:cs="Times New Roman"/>
          <w:iCs/>
          <w:kern w:val="2"/>
          <w:sz w:val="24"/>
        </w:rPr>
        <w:t xml:space="preserve">w pracy z dzieckiem niepełnosprawnym, konsultacje, obserwacje dzieci podczas zajęć </w:t>
      </w:r>
      <w:r w:rsidR="00BE39CB">
        <w:rPr>
          <w:rFonts w:ascii="Times New Roman" w:eastAsia="Calibri" w:hAnsi="Times New Roman" w:cs="Times New Roman"/>
          <w:iCs/>
          <w:kern w:val="2"/>
          <w:sz w:val="24"/>
        </w:rPr>
        <w:br/>
      </w:r>
      <w:r w:rsidR="00530E00">
        <w:rPr>
          <w:rFonts w:ascii="Times New Roman" w:eastAsia="Calibri" w:hAnsi="Times New Roman" w:cs="Times New Roman"/>
          <w:iCs/>
          <w:kern w:val="2"/>
          <w:sz w:val="24"/>
        </w:rPr>
        <w:t xml:space="preserve">i udzielanie wskazówek do pracy i postępowania </w:t>
      </w:r>
      <w:r w:rsidR="00BE39CB">
        <w:rPr>
          <w:rFonts w:ascii="Times New Roman" w:eastAsia="Calibri" w:hAnsi="Times New Roman" w:cs="Times New Roman"/>
          <w:iCs/>
          <w:kern w:val="2"/>
          <w:sz w:val="24"/>
        </w:rPr>
        <w:t>z</w:t>
      </w:r>
      <w:r w:rsidR="00530E00">
        <w:rPr>
          <w:rFonts w:ascii="Times New Roman" w:eastAsia="Calibri" w:hAnsi="Times New Roman" w:cs="Times New Roman"/>
          <w:iCs/>
          <w:kern w:val="2"/>
          <w:sz w:val="24"/>
        </w:rPr>
        <w:t xml:space="preserve"> nim. Udział pracowników we wszystkich imprezach i konferencjach organizowanych na terenie Powiatu z udziałem osób niepełnosprawnych w celu lepszej integracji z powyższym środowiskiem i poznania jego problemów.</w:t>
      </w:r>
    </w:p>
    <w:p w:rsidR="00530E00" w:rsidRPr="006D33F0" w:rsidRDefault="00530E00" w:rsidP="00BE39CB">
      <w:pPr>
        <w:pStyle w:val="Akapitzlist"/>
        <w:spacing w:before="120" w:after="60" w:line="360" w:lineRule="auto"/>
        <w:ind w:hanging="720"/>
        <w:jc w:val="both"/>
        <w:rPr>
          <w:rFonts w:ascii="Times New Roman" w:eastAsia="Calibri" w:hAnsi="Times New Roman" w:cs="Times New Roman"/>
          <w:iCs/>
          <w:kern w:val="2"/>
          <w:sz w:val="24"/>
        </w:rPr>
      </w:pPr>
      <w:r w:rsidRPr="00530E00">
        <w:rPr>
          <w:rFonts w:ascii="Times New Roman" w:eastAsia="Calibri" w:hAnsi="Times New Roman" w:cs="Times New Roman"/>
          <w:iCs/>
          <w:kern w:val="2"/>
          <w:sz w:val="24"/>
          <w:u w:val="single"/>
        </w:rPr>
        <w:t>Realizatorzy</w:t>
      </w:r>
      <w:r>
        <w:rPr>
          <w:rFonts w:ascii="Times New Roman" w:eastAsia="Calibri" w:hAnsi="Times New Roman" w:cs="Times New Roman"/>
          <w:iCs/>
          <w:kern w:val="2"/>
          <w:sz w:val="24"/>
        </w:rPr>
        <w:t>: Poradnia Psychologiczno- Pedagogiczna w Wołominie</w:t>
      </w:r>
    </w:p>
    <w:p w:rsidR="001A1073" w:rsidRPr="00FC729C" w:rsidRDefault="001A1073" w:rsidP="001A1073">
      <w:pPr>
        <w:pStyle w:val="Akapitzlist"/>
        <w:tabs>
          <w:tab w:val="left" w:pos="1440"/>
        </w:tabs>
        <w:spacing w:line="360" w:lineRule="auto"/>
        <w:ind w:left="0" w:firstLine="567"/>
        <w:jc w:val="both"/>
        <w:rPr>
          <w:rFonts w:ascii="Times New Roman" w:hAnsi="Times New Roman"/>
          <w:bCs/>
          <w:sz w:val="24"/>
          <w:szCs w:val="24"/>
        </w:rPr>
      </w:pPr>
    </w:p>
    <w:p w:rsidR="001A1073" w:rsidRPr="001A1073" w:rsidRDefault="001A1073" w:rsidP="001A1073">
      <w:pPr>
        <w:widowControl w:val="0"/>
        <w:suppressAutoHyphens/>
        <w:spacing w:after="0" w:line="360" w:lineRule="auto"/>
        <w:ind w:left="708"/>
        <w:jc w:val="both"/>
        <w:rPr>
          <w:rFonts w:ascii="Times New Roman" w:hAnsi="Times New Roman" w:cs="Times New Roman"/>
          <w:sz w:val="24"/>
        </w:rPr>
      </w:pPr>
    </w:p>
    <w:p w:rsidR="005B208E" w:rsidRPr="001A1073" w:rsidRDefault="005B208E" w:rsidP="001A1073">
      <w:pPr>
        <w:widowControl w:val="0"/>
        <w:suppressAutoHyphens/>
        <w:spacing w:after="0" w:line="360" w:lineRule="auto"/>
        <w:ind w:left="708"/>
        <w:jc w:val="both"/>
        <w:rPr>
          <w:rFonts w:ascii="Times New Roman" w:hAnsi="Times New Roman" w:cs="Times New Roman"/>
          <w:sz w:val="24"/>
        </w:rPr>
      </w:pPr>
    </w:p>
    <w:p w:rsidR="005B208E" w:rsidRPr="005B208E" w:rsidRDefault="005B208E" w:rsidP="005B208E">
      <w:pPr>
        <w:pStyle w:val="Akapitzlist"/>
        <w:spacing w:after="0" w:line="360" w:lineRule="auto"/>
        <w:ind w:left="1440"/>
        <w:jc w:val="both"/>
        <w:rPr>
          <w:rFonts w:ascii="Times New Roman" w:hAnsi="Times New Roman" w:cs="Times New Roman"/>
          <w:sz w:val="24"/>
        </w:rPr>
      </w:pPr>
    </w:p>
    <w:p w:rsidR="009E2EEA" w:rsidRPr="00F229C3" w:rsidRDefault="009E2EEA" w:rsidP="005B208E">
      <w:pPr>
        <w:pStyle w:val="Akapitzlist"/>
        <w:spacing w:after="0" w:line="360" w:lineRule="auto"/>
        <w:jc w:val="both"/>
        <w:rPr>
          <w:rFonts w:ascii="Times New Roman" w:hAnsi="Times New Roman" w:cs="Times New Roman"/>
          <w:sz w:val="24"/>
        </w:rPr>
      </w:pPr>
    </w:p>
    <w:sectPr w:rsidR="009E2EEA" w:rsidRPr="00F229C3" w:rsidSect="00EC768B">
      <w:footerReference w:type="default" r:id="rId10"/>
      <w:pgSz w:w="11906" w:h="16838"/>
      <w:pgMar w:top="1134" w:right="1417" w:bottom="993" w:left="1417"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C8" w:rsidRDefault="00E769C8" w:rsidP="00BA2850">
      <w:pPr>
        <w:spacing w:after="0" w:line="240" w:lineRule="auto"/>
      </w:pPr>
      <w:r>
        <w:separator/>
      </w:r>
    </w:p>
  </w:endnote>
  <w:endnote w:type="continuationSeparator" w:id="0">
    <w:p w:rsidR="00E769C8" w:rsidRDefault="00E769C8" w:rsidP="00BA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621"/>
      <w:docPartObj>
        <w:docPartGallery w:val="Page Numbers (Bottom of Page)"/>
        <w:docPartUnique/>
      </w:docPartObj>
    </w:sdtPr>
    <w:sdtContent>
      <w:p w:rsidR="00FB6956" w:rsidRDefault="00FB6956">
        <w:pPr>
          <w:pStyle w:val="Stopka"/>
          <w:jc w:val="right"/>
        </w:pPr>
        <w:r w:rsidRPr="00BA2850">
          <w:rPr>
            <w:rFonts w:ascii="Times New Roman" w:hAnsi="Times New Roman" w:cs="Times New Roman"/>
          </w:rPr>
          <w:fldChar w:fldCharType="begin"/>
        </w:r>
        <w:r w:rsidRPr="00BA2850">
          <w:rPr>
            <w:rFonts w:ascii="Times New Roman" w:hAnsi="Times New Roman" w:cs="Times New Roman"/>
          </w:rPr>
          <w:instrText xml:space="preserve"> PAGE   \* MERGEFORMAT </w:instrText>
        </w:r>
        <w:r w:rsidRPr="00BA2850">
          <w:rPr>
            <w:rFonts w:ascii="Times New Roman" w:hAnsi="Times New Roman" w:cs="Times New Roman"/>
          </w:rPr>
          <w:fldChar w:fldCharType="separate"/>
        </w:r>
        <w:r w:rsidR="00460A2D">
          <w:rPr>
            <w:rFonts w:ascii="Times New Roman" w:hAnsi="Times New Roman" w:cs="Times New Roman"/>
            <w:noProof/>
          </w:rPr>
          <w:t>2</w:t>
        </w:r>
        <w:r w:rsidRPr="00BA2850">
          <w:rPr>
            <w:rFonts w:ascii="Times New Roman" w:hAnsi="Times New Roman" w:cs="Times New Roman"/>
          </w:rPr>
          <w:fldChar w:fldCharType="end"/>
        </w:r>
      </w:p>
    </w:sdtContent>
  </w:sdt>
  <w:p w:rsidR="00FB6956" w:rsidRDefault="00FB69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C8" w:rsidRDefault="00E769C8" w:rsidP="00BA2850">
      <w:pPr>
        <w:spacing w:after="0" w:line="240" w:lineRule="auto"/>
      </w:pPr>
      <w:r>
        <w:separator/>
      </w:r>
    </w:p>
  </w:footnote>
  <w:footnote w:type="continuationSeparator" w:id="0">
    <w:p w:rsidR="00E769C8" w:rsidRDefault="00E769C8" w:rsidP="00BA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118EC1D8"/>
    <w:name w:val="WW8Num25"/>
    <w:lvl w:ilvl="0">
      <w:start w:val="1"/>
      <w:numFmt w:val="lowerLetter"/>
      <w:lvlText w:val="%1)"/>
      <w:lvlJc w:val="left"/>
      <w:pPr>
        <w:tabs>
          <w:tab w:val="num" w:pos="0"/>
        </w:tabs>
        <w:ind w:left="720" w:hanging="360"/>
      </w:pPr>
      <w:rPr>
        <w:b/>
      </w:rPr>
    </w:lvl>
  </w:abstractNum>
  <w:abstractNum w:abstractNumId="1">
    <w:nsid w:val="00000014"/>
    <w:multiLevelType w:val="multilevel"/>
    <w:tmpl w:val="00000014"/>
    <w:name w:val="WW8Num20"/>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16"/>
    <w:multiLevelType w:val="multilevel"/>
    <w:tmpl w:val="00000016"/>
    <w:name w:val="WW8Num22"/>
    <w:lvl w:ilvl="0">
      <w:start w:val="1"/>
      <w:numFmt w:val="decimal"/>
      <w:lvlText w:val="%1)"/>
      <w:lvlJc w:val="left"/>
      <w:pPr>
        <w:tabs>
          <w:tab w:val="num" w:pos="795"/>
        </w:tabs>
        <w:ind w:left="75" w:firstLine="0"/>
      </w:pPr>
    </w:lvl>
    <w:lvl w:ilvl="1">
      <w:start w:val="1"/>
      <w:numFmt w:val="decimal"/>
      <w:lvlText w:val="%2."/>
      <w:lvlJc w:val="left"/>
      <w:pPr>
        <w:tabs>
          <w:tab w:val="num" w:pos="1155"/>
        </w:tabs>
        <w:ind w:left="75" w:firstLine="0"/>
      </w:pPr>
    </w:lvl>
    <w:lvl w:ilvl="2">
      <w:start w:val="1"/>
      <w:numFmt w:val="decimal"/>
      <w:lvlText w:val="%3."/>
      <w:lvlJc w:val="left"/>
      <w:pPr>
        <w:tabs>
          <w:tab w:val="num" w:pos="1515"/>
        </w:tabs>
        <w:ind w:left="75" w:firstLine="0"/>
      </w:pPr>
    </w:lvl>
    <w:lvl w:ilvl="3">
      <w:start w:val="1"/>
      <w:numFmt w:val="decimal"/>
      <w:lvlText w:val="%4."/>
      <w:lvlJc w:val="left"/>
      <w:pPr>
        <w:tabs>
          <w:tab w:val="num" w:pos="1875"/>
        </w:tabs>
        <w:ind w:left="75" w:firstLine="0"/>
      </w:pPr>
    </w:lvl>
    <w:lvl w:ilvl="4">
      <w:start w:val="1"/>
      <w:numFmt w:val="decimal"/>
      <w:lvlText w:val="%5."/>
      <w:lvlJc w:val="left"/>
      <w:pPr>
        <w:tabs>
          <w:tab w:val="num" w:pos="2235"/>
        </w:tabs>
        <w:ind w:left="75" w:firstLine="0"/>
      </w:pPr>
    </w:lvl>
    <w:lvl w:ilvl="5">
      <w:start w:val="1"/>
      <w:numFmt w:val="decimal"/>
      <w:lvlText w:val="%6."/>
      <w:lvlJc w:val="left"/>
      <w:pPr>
        <w:tabs>
          <w:tab w:val="num" w:pos="2595"/>
        </w:tabs>
        <w:ind w:left="75" w:firstLine="0"/>
      </w:pPr>
    </w:lvl>
    <w:lvl w:ilvl="6">
      <w:start w:val="1"/>
      <w:numFmt w:val="decimal"/>
      <w:lvlText w:val="%7."/>
      <w:lvlJc w:val="left"/>
      <w:pPr>
        <w:tabs>
          <w:tab w:val="num" w:pos="2955"/>
        </w:tabs>
        <w:ind w:left="75" w:firstLine="0"/>
      </w:pPr>
    </w:lvl>
    <w:lvl w:ilvl="7">
      <w:start w:val="1"/>
      <w:numFmt w:val="decimal"/>
      <w:lvlText w:val="%8."/>
      <w:lvlJc w:val="left"/>
      <w:pPr>
        <w:tabs>
          <w:tab w:val="num" w:pos="3315"/>
        </w:tabs>
        <w:ind w:left="75" w:firstLine="0"/>
      </w:pPr>
    </w:lvl>
    <w:lvl w:ilvl="8">
      <w:start w:val="1"/>
      <w:numFmt w:val="decimal"/>
      <w:lvlText w:val="%9."/>
      <w:lvlJc w:val="left"/>
      <w:pPr>
        <w:tabs>
          <w:tab w:val="num" w:pos="3675"/>
        </w:tabs>
        <w:ind w:left="75" w:firstLine="0"/>
      </w:pPr>
    </w:lvl>
  </w:abstractNum>
  <w:abstractNum w:abstractNumId="3">
    <w:nsid w:val="00000018"/>
    <w:multiLevelType w:val="multilevel"/>
    <w:tmpl w:val="00000018"/>
    <w:name w:val="WW8Num24"/>
    <w:lvl w:ilvl="0">
      <w:start w:val="2"/>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1A"/>
    <w:multiLevelType w:val="multilevel"/>
    <w:tmpl w:val="0000001A"/>
    <w:name w:val="WW8Num282"/>
    <w:lvl w:ilvl="0">
      <w:start w:val="3"/>
      <w:numFmt w:val="decimal"/>
      <w:lvlText w:val="%1)"/>
      <w:lvlJc w:val="left"/>
      <w:pPr>
        <w:tabs>
          <w:tab w:val="num" w:pos="720"/>
        </w:tabs>
        <w:ind w:left="0" w:firstLine="0"/>
      </w:pPr>
    </w:lvl>
    <w:lvl w:ilvl="1">
      <w:start w:val="3"/>
      <w:numFmt w:val="decimal"/>
      <w:lvlText w:val="%2."/>
      <w:lvlJc w:val="left"/>
      <w:pPr>
        <w:tabs>
          <w:tab w:val="num" w:pos="1080"/>
        </w:tabs>
        <w:ind w:left="0" w:firstLine="0"/>
      </w:pPr>
    </w:lvl>
    <w:lvl w:ilvl="2">
      <w:start w:val="3"/>
      <w:numFmt w:val="decimal"/>
      <w:lvlText w:val="%3."/>
      <w:lvlJc w:val="left"/>
      <w:pPr>
        <w:tabs>
          <w:tab w:val="num" w:pos="1440"/>
        </w:tabs>
        <w:ind w:left="0" w:firstLine="0"/>
      </w:pPr>
    </w:lvl>
    <w:lvl w:ilvl="3">
      <w:start w:val="3"/>
      <w:numFmt w:val="decimal"/>
      <w:lvlText w:val="%4."/>
      <w:lvlJc w:val="left"/>
      <w:pPr>
        <w:tabs>
          <w:tab w:val="num" w:pos="1800"/>
        </w:tabs>
        <w:ind w:left="0" w:firstLine="0"/>
      </w:pPr>
    </w:lvl>
    <w:lvl w:ilvl="4">
      <w:start w:val="3"/>
      <w:numFmt w:val="decimal"/>
      <w:lvlText w:val="%5."/>
      <w:lvlJc w:val="left"/>
      <w:pPr>
        <w:tabs>
          <w:tab w:val="num" w:pos="2160"/>
        </w:tabs>
        <w:ind w:left="0" w:firstLine="0"/>
      </w:pPr>
    </w:lvl>
    <w:lvl w:ilvl="5">
      <w:start w:val="3"/>
      <w:numFmt w:val="decimal"/>
      <w:lvlText w:val="%6."/>
      <w:lvlJc w:val="left"/>
      <w:pPr>
        <w:tabs>
          <w:tab w:val="num" w:pos="2520"/>
        </w:tabs>
        <w:ind w:left="0" w:firstLine="0"/>
      </w:pPr>
    </w:lvl>
    <w:lvl w:ilvl="6">
      <w:start w:val="3"/>
      <w:numFmt w:val="decimal"/>
      <w:lvlText w:val="%7."/>
      <w:lvlJc w:val="left"/>
      <w:pPr>
        <w:tabs>
          <w:tab w:val="num" w:pos="2880"/>
        </w:tabs>
        <w:ind w:left="0" w:firstLine="0"/>
      </w:pPr>
    </w:lvl>
    <w:lvl w:ilvl="7">
      <w:start w:val="3"/>
      <w:numFmt w:val="decimal"/>
      <w:lvlText w:val="%8."/>
      <w:lvlJc w:val="left"/>
      <w:pPr>
        <w:tabs>
          <w:tab w:val="num" w:pos="3240"/>
        </w:tabs>
        <w:ind w:left="0" w:firstLine="0"/>
      </w:pPr>
    </w:lvl>
    <w:lvl w:ilvl="8">
      <w:start w:val="3"/>
      <w:numFmt w:val="decimal"/>
      <w:lvlText w:val="%9."/>
      <w:lvlJc w:val="left"/>
      <w:pPr>
        <w:tabs>
          <w:tab w:val="num" w:pos="3600"/>
        </w:tabs>
        <w:ind w:left="0" w:firstLine="0"/>
      </w:pPr>
    </w:lvl>
  </w:abstractNum>
  <w:abstractNum w:abstractNumId="5">
    <w:nsid w:val="0000001B"/>
    <w:multiLevelType w:val="multilevel"/>
    <w:tmpl w:val="0000001B"/>
    <w:name w:val="WW8Num27"/>
    <w:lvl w:ilvl="0">
      <w:start w:val="1"/>
      <w:numFmt w:val="bullet"/>
      <w:lvlText w:val=""/>
      <w:lvlJc w:val="left"/>
      <w:pPr>
        <w:tabs>
          <w:tab w:val="num" w:pos="360"/>
        </w:tabs>
        <w:ind w:left="0" w:firstLine="0"/>
      </w:pPr>
      <w:rPr>
        <w:rFonts w:ascii="Symbol" w:hAnsi="Symbol" w:cs="Tahoma"/>
        <w:sz w:val="24"/>
        <w:szCs w:val="24"/>
        <w:lang w:val="pl-PL"/>
      </w:rPr>
    </w:lvl>
    <w:lvl w:ilvl="1">
      <w:start w:val="1"/>
      <w:numFmt w:val="bullet"/>
      <w:lvlText w:val=""/>
      <w:lvlJc w:val="left"/>
      <w:pPr>
        <w:tabs>
          <w:tab w:val="num" w:pos="720"/>
        </w:tabs>
        <w:ind w:left="0" w:firstLine="0"/>
      </w:pPr>
      <w:rPr>
        <w:rFonts w:ascii="Symbol" w:hAnsi="Symbol" w:cs="Tahoma"/>
        <w:sz w:val="24"/>
        <w:szCs w:val="24"/>
        <w:lang w:val="pl-PL"/>
      </w:rPr>
    </w:lvl>
    <w:lvl w:ilvl="2">
      <w:start w:val="1"/>
      <w:numFmt w:val="bullet"/>
      <w:lvlText w:val=""/>
      <w:lvlJc w:val="left"/>
      <w:pPr>
        <w:tabs>
          <w:tab w:val="num" w:pos="1080"/>
        </w:tabs>
        <w:ind w:left="0" w:firstLine="0"/>
      </w:pPr>
      <w:rPr>
        <w:rFonts w:ascii="Symbol" w:hAnsi="Symbol" w:cs="Tahoma"/>
        <w:sz w:val="24"/>
        <w:szCs w:val="24"/>
        <w:lang w:val="pl-PL"/>
      </w:rPr>
    </w:lvl>
    <w:lvl w:ilvl="3">
      <w:start w:val="1"/>
      <w:numFmt w:val="bullet"/>
      <w:lvlText w:val=""/>
      <w:lvlJc w:val="left"/>
      <w:pPr>
        <w:tabs>
          <w:tab w:val="num" w:pos="1440"/>
        </w:tabs>
        <w:ind w:left="0" w:firstLine="0"/>
      </w:pPr>
      <w:rPr>
        <w:rFonts w:ascii="Symbol" w:hAnsi="Symbol" w:cs="Tahoma"/>
        <w:sz w:val="24"/>
        <w:szCs w:val="24"/>
        <w:lang w:val="pl-PL"/>
      </w:rPr>
    </w:lvl>
    <w:lvl w:ilvl="4">
      <w:start w:val="1"/>
      <w:numFmt w:val="bullet"/>
      <w:lvlText w:val=""/>
      <w:lvlJc w:val="left"/>
      <w:pPr>
        <w:tabs>
          <w:tab w:val="num" w:pos="1800"/>
        </w:tabs>
        <w:ind w:left="0" w:firstLine="0"/>
      </w:pPr>
      <w:rPr>
        <w:rFonts w:ascii="Symbol" w:hAnsi="Symbol" w:cs="Tahoma"/>
        <w:sz w:val="24"/>
        <w:szCs w:val="24"/>
        <w:lang w:val="pl-PL"/>
      </w:rPr>
    </w:lvl>
    <w:lvl w:ilvl="5">
      <w:start w:val="1"/>
      <w:numFmt w:val="bullet"/>
      <w:lvlText w:val=""/>
      <w:lvlJc w:val="left"/>
      <w:pPr>
        <w:tabs>
          <w:tab w:val="num" w:pos="2160"/>
        </w:tabs>
        <w:ind w:left="0" w:firstLine="0"/>
      </w:pPr>
      <w:rPr>
        <w:rFonts w:ascii="Symbol" w:hAnsi="Symbol" w:cs="Tahoma"/>
        <w:sz w:val="24"/>
        <w:szCs w:val="24"/>
        <w:lang w:val="pl-PL"/>
      </w:rPr>
    </w:lvl>
    <w:lvl w:ilvl="6">
      <w:start w:val="1"/>
      <w:numFmt w:val="bullet"/>
      <w:lvlText w:val=""/>
      <w:lvlJc w:val="left"/>
      <w:pPr>
        <w:tabs>
          <w:tab w:val="num" w:pos="2520"/>
        </w:tabs>
        <w:ind w:left="0" w:firstLine="0"/>
      </w:pPr>
      <w:rPr>
        <w:rFonts w:ascii="Symbol" w:hAnsi="Symbol" w:cs="Tahoma"/>
        <w:sz w:val="24"/>
        <w:szCs w:val="24"/>
        <w:lang w:val="pl-PL"/>
      </w:rPr>
    </w:lvl>
    <w:lvl w:ilvl="7">
      <w:start w:val="1"/>
      <w:numFmt w:val="bullet"/>
      <w:lvlText w:val=""/>
      <w:lvlJc w:val="left"/>
      <w:pPr>
        <w:tabs>
          <w:tab w:val="num" w:pos="2880"/>
        </w:tabs>
        <w:ind w:left="0" w:firstLine="0"/>
      </w:pPr>
      <w:rPr>
        <w:rFonts w:ascii="Symbol" w:hAnsi="Symbol" w:cs="Tahoma"/>
        <w:sz w:val="24"/>
        <w:szCs w:val="24"/>
        <w:lang w:val="pl-PL"/>
      </w:rPr>
    </w:lvl>
    <w:lvl w:ilvl="8">
      <w:start w:val="1"/>
      <w:numFmt w:val="bullet"/>
      <w:lvlText w:val=""/>
      <w:lvlJc w:val="left"/>
      <w:pPr>
        <w:tabs>
          <w:tab w:val="num" w:pos="3240"/>
        </w:tabs>
        <w:ind w:left="0" w:firstLine="0"/>
      </w:pPr>
      <w:rPr>
        <w:rFonts w:ascii="Symbol" w:hAnsi="Symbol" w:cs="Tahoma"/>
        <w:sz w:val="24"/>
        <w:szCs w:val="24"/>
        <w:lang w:val="pl-PL"/>
      </w:rPr>
    </w:lvl>
  </w:abstractNum>
  <w:abstractNum w:abstractNumId="6">
    <w:nsid w:val="0000001D"/>
    <w:multiLevelType w:val="multilevel"/>
    <w:tmpl w:val="0000001D"/>
    <w:name w:val="WW8Num29"/>
    <w:lvl w:ilvl="0">
      <w:start w:val="1"/>
      <w:numFmt w:val="bullet"/>
      <w:lvlText w:val=""/>
      <w:lvlJc w:val="left"/>
      <w:pPr>
        <w:tabs>
          <w:tab w:val="num" w:pos="360"/>
        </w:tabs>
        <w:ind w:left="0" w:firstLine="0"/>
      </w:pPr>
      <w:rPr>
        <w:rFonts w:ascii="Symbol" w:hAnsi="Symbol" w:cs="Tahoma"/>
        <w:sz w:val="24"/>
        <w:szCs w:val="24"/>
        <w:lang w:val="pl-PL"/>
      </w:rPr>
    </w:lvl>
    <w:lvl w:ilvl="1">
      <w:start w:val="1"/>
      <w:numFmt w:val="bullet"/>
      <w:lvlText w:val=""/>
      <w:lvlJc w:val="left"/>
      <w:pPr>
        <w:tabs>
          <w:tab w:val="num" w:pos="720"/>
        </w:tabs>
        <w:ind w:left="0" w:firstLine="0"/>
      </w:pPr>
      <w:rPr>
        <w:rFonts w:ascii="Symbol" w:hAnsi="Symbol" w:cs="Tahoma"/>
        <w:sz w:val="24"/>
        <w:szCs w:val="24"/>
        <w:lang w:val="pl-PL"/>
      </w:rPr>
    </w:lvl>
    <w:lvl w:ilvl="2">
      <w:start w:val="1"/>
      <w:numFmt w:val="bullet"/>
      <w:lvlText w:val=""/>
      <w:lvlJc w:val="left"/>
      <w:pPr>
        <w:tabs>
          <w:tab w:val="num" w:pos="1080"/>
        </w:tabs>
        <w:ind w:left="0" w:firstLine="0"/>
      </w:pPr>
      <w:rPr>
        <w:rFonts w:ascii="Symbol" w:hAnsi="Symbol" w:cs="Tahoma"/>
        <w:sz w:val="24"/>
        <w:szCs w:val="24"/>
        <w:lang w:val="pl-PL"/>
      </w:rPr>
    </w:lvl>
    <w:lvl w:ilvl="3">
      <w:start w:val="1"/>
      <w:numFmt w:val="bullet"/>
      <w:lvlText w:val=""/>
      <w:lvlJc w:val="left"/>
      <w:pPr>
        <w:tabs>
          <w:tab w:val="num" w:pos="1440"/>
        </w:tabs>
        <w:ind w:left="0" w:firstLine="0"/>
      </w:pPr>
      <w:rPr>
        <w:rFonts w:ascii="Symbol" w:hAnsi="Symbol" w:cs="Tahoma"/>
        <w:sz w:val="24"/>
        <w:szCs w:val="24"/>
        <w:lang w:val="pl-PL"/>
      </w:rPr>
    </w:lvl>
    <w:lvl w:ilvl="4">
      <w:start w:val="1"/>
      <w:numFmt w:val="bullet"/>
      <w:lvlText w:val=""/>
      <w:lvlJc w:val="left"/>
      <w:pPr>
        <w:tabs>
          <w:tab w:val="num" w:pos="1800"/>
        </w:tabs>
        <w:ind w:left="0" w:firstLine="0"/>
      </w:pPr>
      <w:rPr>
        <w:rFonts w:ascii="Symbol" w:hAnsi="Symbol" w:cs="Tahoma"/>
        <w:sz w:val="24"/>
        <w:szCs w:val="24"/>
        <w:lang w:val="pl-PL"/>
      </w:rPr>
    </w:lvl>
    <w:lvl w:ilvl="5">
      <w:start w:val="1"/>
      <w:numFmt w:val="bullet"/>
      <w:lvlText w:val=""/>
      <w:lvlJc w:val="left"/>
      <w:pPr>
        <w:tabs>
          <w:tab w:val="num" w:pos="2160"/>
        </w:tabs>
        <w:ind w:left="0" w:firstLine="0"/>
      </w:pPr>
      <w:rPr>
        <w:rFonts w:ascii="Symbol" w:hAnsi="Symbol" w:cs="Tahoma"/>
        <w:sz w:val="24"/>
        <w:szCs w:val="24"/>
        <w:lang w:val="pl-PL"/>
      </w:rPr>
    </w:lvl>
    <w:lvl w:ilvl="6">
      <w:start w:val="1"/>
      <w:numFmt w:val="bullet"/>
      <w:lvlText w:val=""/>
      <w:lvlJc w:val="left"/>
      <w:pPr>
        <w:tabs>
          <w:tab w:val="num" w:pos="2520"/>
        </w:tabs>
        <w:ind w:left="0" w:firstLine="0"/>
      </w:pPr>
      <w:rPr>
        <w:rFonts w:ascii="Symbol" w:hAnsi="Symbol" w:cs="Tahoma"/>
        <w:sz w:val="24"/>
        <w:szCs w:val="24"/>
        <w:lang w:val="pl-PL"/>
      </w:rPr>
    </w:lvl>
    <w:lvl w:ilvl="7">
      <w:start w:val="1"/>
      <w:numFmt w:val="bullet"/>
      <w:lvlText w:val=""/>
      <w:lvlJc w:val="left"/>
      <w:pPr>
        <w:tabs>
          <w:tab w:val="num" w:pos="2880"/>
        </w:tabs>
        <w:ind w:left="0" w:firstLine="0"/>
      </w:pPr>
      <w:rPr>
        <w:rFonts w:ascii="Symbol" w:hAnsi="Symbol" w:cs="Tahoma"/>
        <w:sz w:val="24"/>
        <w:szCs w:val="24"/>
        <w:lang w:val="pl-PL"/>
      </w:rPr>
    </w:lvl>
    <w:lvl w:ilvl="8">
      <w:start w:val="1"/>
      <w:numFmt w:val="bullet"/>
      <w:lvlText w:val=""/>
      <w:lvlJc w:val="left"/>
      <w:pPr>
        <w:tabs>
          <w:tab w:val="num" w:pos="3240"/>
        </w:tabs>
        <w:ind w:left="0" w:firstLine="0"/>
      </w:pPr>
      <w:rPr>
        <w:rFonts w:ascii="Symbol" w:hAnsi="Symbol" w:cs="Tahoma"/>
        <w:sz w:val="24"/>
        <w:szCs w:val="24"/>
        <w:lang w:val="pl-PL"/>
      </w:rPr>
    </w:lvl>
  </w:abstractNum>
  <w:abstractNum w:abstractNumId="7">
    <w:nsid w:val="00C11422"/>
    <w:multiLevelType w:val="hybridMultilevel"/>
    <w:tmpl w:val="44DE5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20270"/>
    <w:multiLevelType w:val="hybridMultilevel"/>
    <w:tmpl w:val="7E0AA5C2"/>
    <w:name w:val="WW8Num2822"/>
    <w:lvl w:ilvl="0" w:tplc="C41CF5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46C4D9C"/>
    <w:multiLevelType w:val="hybridMultilevel"/>
    <w:tmpl w:val="49943702"/>
    <w:lvl w:ilvl="0" w:tplc="7582951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0D">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2200BD"/>
    <w:multiLevelType w:val="hybridMultilevel"/>
    <w:tmpl w:val="07FCA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EF452D"/>
    <w:multiLevelType w:val="hybridMultilevel"/>
    <w:tmpl w:val="5E624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B524CF"/>
    <w:multiLevelType w:val="hybridMultilevel"/>
    <w:tmpl w:val="C9D45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4211D0"/>
    <w:multiLevelType w:val="hybridMultilevel"/>
    <w:tmpl w:val="A290FB36"/>
    <w:lvl w:ilvl="0" w:tplc="D24AED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71708D"/>
    <w:multiLevelType w:val="hybridMultilevel"/>
    <w:tmpl w:val="407AE7DC"/>
    <w:lvl w:ilvl="0" w:tplc="72C432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764D03"/>
    <w:multiLevelType w:val="hybridMultilevel"/>
    <w:tmpl w:val="700CE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2D724B"/>
    <w:multiLevelType w:val="multilevel"/>
    <w:tmpl w:val="1D2C6690"/>
    <w:name w:val="WW8Num28222"/>
    <w:lvl w:ilvl="0">
      <w:start w:val="1"/>
      <w:numFmt w:val="decimal"/>
      <w:lvlText w:val="%1)"/>
      <w:lvlJc w:val="left"/>
      <w:pPr>
        <w:ind w:left="927" w:hanging="360"/>
      </w:pPr>
      <w:rPr>
        <w:rFonts w:ascii="Times New Roman" w:hAnsi="Times New Roman" w:hint="default"/>
        <w:b w:val="0"/>
        <w:i w:val="0"/>
        <w:sz w:val="24"/>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21417AF7"/>
    <w:multiLevelType w:val="hybridMultilevel"/>
    <w:tmpl w:val="761C7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817549"/>
    <w:multiLevelType w:val="hybridMultilevel"/>
    <w:tmpl w:val="833E8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01381C"/>
    <w:multiLevelType w:val="hybridMultilevel"/>
    <w:tmpl w:val="192051FE"/>
    <w:lvl w:ilvl="0" w:tplc="EBCA22D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BF3C2E"/>
    <w:multiLevelType w:val="hybridMultilevel"/>
    <w:tmpl w:val="D93C7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7124B7"/>
    <w:multiLevelType w:val="hybridMultilevel"/>
    <w:tmpl w:val="5914D680"/>
    <w:lvl w:ilvl="0" w:tplc="04150017">
      <w:start w:val="1"/>
      <w:numFmt w:val="lowerLetter"/>
      <w:lvlText w:val="%1)"/>
      <w:lvlJc w:val="left"/>
      <w:pPr>
        <w:ind w:left="2130" w:hanging="360"/>
      </w:pPr>
    </w:lvl>
    <w:lvl w:ilvl="1" w:tplc="04150019">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2">
    <w:nsid w:val="3A923A19"/>
    <w:multiLevelType w:val="multilevel"/>
    <w:tmpl w:val="09045DA8"/>
    <w:lvl w:ilvl="0">
      <w:start w:val="1"/>
      <w:numFmt w:val="bullet"/>
      <w:lvlText w:val=""/>
      <w:lvlJc w:val="left"/>
      <w:pPr>
        <w:ind w:left="720" w:hanging="360"/>
      </w:pPr>
      <w:rPr>
        <w:rFonts w:ascii="Symbol" w:hAnsi="Symbol"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DE2425"/>
    <w:multiLevelType w:val="hybridMultilevel"/>
    <w:tmpl w:val="51FA54DE"/>
    <w:lvl w:ilvl="0" w:tplc="52C23FB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6D7D26"/>
    <w:multiLevelType w:val="hybridMultilevel"/>
    <w:tmpl w:val="D59C4248"/>
    <w:lvl w:ilvl="0" w:tplc="0415000D">
      <w:start w:val="1"/>
      <w:numFmt w:val="bullet"/>
      <w:lvlText w:val=""/>
      <w:lvlJc w:val="left"/>
      <w:pPr>
        <w:ind w:left="2130" w:hanging="360"/>
      </w:pPr>
      <w:rPr>
        <w:rFonts w:ascii="Wingdings" w:hAnsi="Wingdings"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25">
    <w:nsid w:val="47E0263A"/>
    <w:multiLevelType w:val="hybridMultilevel"/>
    <w:tmpl w:val="70CA6E1C"/>
    <w:lvl w:ilvl="0" w:tplc="C41CF5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2C06793"/>
    <w:multiLevelType w:val="hybridMultilevel"/>
    <w:tmpl w:val="511C230A"/>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nsid w:val="54784891"/>
    <w:multiLevelType w:val="hybridMultilevel"/>
    <w:tmpl w:val="493E468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nsid w:val="581904E7"/>
    <w:multiLevelType w:val="hybridMultilevel"/>
    <w:tmpl w:val="F8A22BA0"/>
    <w:lvl w:ilvl="0" w:tplc="06FE95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7B7A19"/>
    <w:multiLevelType w:val="hybridMultilevel"/>
    <w:tmpl w:val="9D1CD3B4"/>
    <w:lvl w:ilvl="0" w:tplc="55A2AF7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467F64"/>
    <w:multiLevelType w:val="hybridMultilevel"/>
    <w:tmpl w:val="4B0C6E36"/>
    <w:lvl w:ilvl="0" w:tplc="8E666FCE">
      <w:start w:val="1"/>
      <w:numFmt w:val="decimal"/>
      <w:lvlText w:val="%1)"/>
      <w:lvlJc w:val="left"/>
      <w:pPr>
        <w:ind w:left="720" w:hanging="360"/>
      </w:pPr>
      <w:rPr>
        <w:rFonts w:hint="default"/>
        <w:b/>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3"/>
  </w:num>
  <w:num w:numId="3">
    <w:abstractNumId w:val="18"/>
  </w:num>
  <w:num w:numId="4">
    <w:abstractNumId w:val="17"/>
  </w:num>
  <w:num w:numId="5">
    <w:abstractNumId w:val="10"/>
  </w:num>
  <w:num w:numId="6">
    <w:abstractNumId w:val="20"/>
  </w:num>
  <w:num w:numId="7">
    <w:abstractNumId w:val="19"/>
  </w:num>
  <w:num w:numId="8">
    <w:abstractNumId w:val="11"/>
  </w:num>
  <w:num w:numId="9">
    <w:abstractNumId w:val="7"/>
  </w:num>
  <w:num w:numId="10">
    <w:abstractNumId w:val="12"/>
  </w:num>
  <w:num w:numId="11">
    <w:abstractNumId w:val="26"/>
  </w:num>
  <w:num w:numId="12">
    <w:abstractNumId w:val="30"/>
  </w:num>
  <w:num w:numId="13">
    <w:abstractNumId w:val="21"/>
  </w:num>
  <w:num w:numId="14">
    <w:abstractNumId w:val="9"/>
  </w:num>
  <w:num w:numId="15">
    <w:abstractNumId w:val="13"/>
  </w:num>
  <w:num w:numId="16">
    <w:abstractNumId w:val="28"/>
  </w:num>
  <w:num w:numId="17">
    <w:abstractNumId w:val="29"/>
  </w:num>
  <w:num w:numId="18">
    <w:abstractNumId w:val="24"/>
  </w:num>
  <w:num w:numId="19">
    <w:abstractNumId w:val="8"/>
  </w:num>
  <w:num w:numId="20">
    <w:abstractNumId w:val="16"/>
  </w:num>
  <w:num w:numId="21">
    <w:abstractNumId w:val="22"/>
  </w:num>
  <w:num w:numId="22">
    <w:abstractNumId w:val="27"/>
  </w:num>
  <w:num w:numId="23">
    <w:abstractNumId w:val="25"/>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03"/>
    <w:rsid w:val="00001FAA"/>
    <w:rsid w:val="0001519C"/>
    <w:rsid w:val="000203C3"/>
    <w:rsid w:val="000228C6"/>
    <w:rsid w:val="00022FC9"/>
    <w:rsid w:val="00027533"/>
    <w:rsid w:val="00032B92"/>
    <w:rsid w:val="00032D6E"/>
    <w:rsid w:val="00040130"/>
    <w:rsid w:val="0004078B"/>
    <w:rsid w:val="0004333C"/>
    <w:rsid w:val="00052C41"/>
    <w:rsid w:val="00056552"/>
    <w:rsid w:val="00056C93"/>
    <w:rsid w:val="00062CB5"/>
    <w:rsid w:val="00071D2C"/>
    <w:rsid w:val="00076AA9"/>
    <w:rsid w:val="00081300"/>
    <w:rsid w:val="000828C8"/>
    <w:rsid w:val="00082A11"/>
    <w:rsid w:val="00082B48"/>
    <w:rsid w:val="00085575"/>
    <w:rsid w:val="00085658"/>
    <w:rsid w:val="000921AC"/>
    <w:rsid w:val="00092A1B"/>
    <w:rsid w:val="0009426B"/>
    <w:rsid w:val="00095B5A"/>
    <w:rsid w:val="000A0C71"/>
    <w:rsid w:val="000A0D07"/>
    <w:rsid w:val="000A0F7D"/>
    <w:rsid w:val="000A1DDA"/>
    <w:rsid w:val="000A38EA"/>
    <w:rsid w:val="000A6473"/>
    <w:rsid w:val="000B2C58"/>
    <w:rsid w:val="000C475E"/>
    <w:rsid w:val="000C5D0F"/>
    <w:rsid w:val="000D3308"/>
    <w:rsid w:val="000D467C"/>
    <w:rsid w:val="000D4F2A"/>
    <w:rsid w:val="000D59B9"/>
    <w:rsid w:val="000E22AD"/>
    <w:rsid w:val="000E2910"/>
    <w:rsid w:val="000E6153"/>
    <w:rsid w:val="000F3290"/>
    <w:rsid w:val="000F36D0"/>
    <w:rsid w:val="000F4569"/>
    <w:rsid w:val="000F644C"/>
    <w:rsid w:val="000F69EB"/>
    <w:rsid w:val="0010195D"/>
    <w:rsid w:val="00103F1E"/>
    <w:rsid w:val="00110775"/>
    <w:rsid w:val="00111671"/>
    <w:rsid w:val="00123062"/>
    <w:rsid w:val="00133059"/>
    <w:rsid w:val="0014657E"/>
    <w:rsid w:val="00151E55"/>
    <w:rsid w:val="001532E7"/>
    <w:rsid w:val="00155E25"/>
    <w:rsid w:val="0015684E"/>
    <w:rsid w:val="00156DFC"/>
    <w:rsid w:val="00160FC0"/>
    <w:rsid w:val="001670A8"/>
    <w:rsid w:val="00167A7F"/>
    <w:rsid w:val="001724E1"/>
    <w:rsid w:val="00173CA8"/>
    <w:rsid w:val="00175E0E"/>
    <w:rsid w:val="00176093"/>
    <w:rsid w:val="00186EC8"/>
    <w:rsid w:val="00187C6A"/>
    <w:rsid w:val="00191FC0"/>
    <w:rsid w:val="00192BA8"/>
    <w:rsid w:val="00194484"/>
    <w:rsid w:val="0019460F"/>
    <w:rsid w:val="001970C2"/>
    <w:rsid w:val="001A1073"/>
    <w:rsid w:val="001B2039"/>
    <w:rsid w:val="001B3C7F"/>
    <w:rsid w:val="001C57E8"/>
    <w:rsid w:val="001C6B32"/>
    <w:rsid w:val="001C6C1A"/>
    <w:rsid w:val="001C794E"/>
    <w:rsid w:val="001D1726"/>
    <w:rsid w:val="001F43A4"/>
    <w:rsid w:val="001F5169"/>
    <w:rsid w:val="001F5273"/>
    <w:rsid w:val="001F62A5"/>
    <w:rsid w:val="00205A3C"/>
    <w:rsid w:val="002124C0"/>
    <w:rsid w:val="00212735"/>
    <w:rsid w:val="00216ADC"/>
    <w:rsid w:val="00223F90"/>
    <w:rsid w:val="0022434F"/>
    <w:rsid w:val="00227DD8"/>
    <w:rsid w:val="00233B02"/>
    <w:rsid w:val="002359D7"/>
    <w:rsid w:val="002415FF"/>
    <w:rsid w:val="00250ECF"/>
    <w:rsid w:val="00254151"/>
    <w:rsid w:val="00254D94"/>
    <w:rsid w:val="002551A6"/>
    <w:rsid w:val="002620AF"/>
    <w:rsid w:val="00262120"/>
    <w:rsid w:val="002626FE"/>
    <w:rsid w:val="0026302F"/>
    <w:rsid w:val="00266961"/>
    <w:rsid w:val="00270951"/>
    <w:rsid w:val="00272AEB"/>
    <w:rsid w:val="002738D7"/>
    <w:rsid w:val="002747A3"/>
    <w:rsid w:val="00275A37"/>
    <w:rsid w:val="00282671"/>
    <w:rsid w:val="00284744"/>
    <w:rsid w:val="00292C19"/>
    <w:rsid w:val="00296F1D"/>
    <w:rsid w:val="002A2A61"/>
    <w:rsid w:val="002A2CE6"/>
    <w:rsid w:val="002A42A2"/>
    <w:rsid w:val="002A7951"/>
    <w:rsid w:val="002B3EBD"/>
    <w:rsid w:val="002B422C"/>
    <w:rsid w:val="002B4664"/>
    <w:rsid w:val="002B7AA0"/>
    <w:rsid w:val="002C33E9"/>
    <w:rsid w:val="002C5BFA"/>
    <w:rsid w:val="002D0A61"/>
    <w:rsid w:val="002D0F6C"/>
    <w:rsid w:val="002D5616"/>
    <w:rsid w:val="002D5F1C"/>
    <w:rsid w:val="002E2757"/>
    <w:rsid w:val="002E7AC3"/>
    <w:rsid w:val="00312670"/>
    <w:rsid w:val="00312C93"/>
    <w:rsid w:val="0032492A"/>
    <w:rsid w:val="0033565C"/>
    <w:rsid w:val="00343624"/>
    <w:rsid w:val="00343DF7"/>
    <w:rsid w:val="00345E7D"/>
    <w:rsid w:val="00356C1A"/>
    <w:rsid w:val="0036120A"/>
    <w:rsid w:val="00363B7B"/>
    <w:rsid w:val="00365D97"/>
    <w:rsid w:val="0037278C"/>
    <w:rsid w:val="0037310B"/>
    <w:rsid w:val="0038393C"/>
    <w:rsid w:val="00392B7B"/>
    <w:rsid w:val="00394D30"/>
    <w:rsid w:val="00395F32"/>
    <w:rsid w:val="003B0EBA"/>
    <w:rsid w:val="003B1A5A"/>
    <w:rsid w:val="003B2F95"/>
    <w:rsid w:val="003B4F84"/>
    <w:rsid w:val="003C2915"/>
    <w:rsid w:val="003C5D7A"/>
    <w:rsid w:val="003C7688"/>
    <w:rsid w:val="003D02E7"/>
    <w:rsid w:val="003D1815"/>
    <w:rsid w:val="003D20F5"/>
    <w:rsid w:val="003D3612"/>
    <w:rsid w:val="003E1BD9"/>
    <w:rsid w:val="003E39F6"/>
    <w:rsid w:val="003E3DEC"/>
    <w:rsid w:val="003E5578"/>
    <w:rsid w:val="003E564A"/>
    <w:rsid w:val="003E5D0A"/>
    <w:rsid w:val="003E6224"/>
    <w:rsid w:val="00400DE7"/>
    <w:rsid w:val="004113FD"/>
    <w:rsid w:val="00412DA1"/>
    <w:rsid w:val="00414056"/>
    <w:rsid w:val="00417C1A"/>
    <w:rsid w:val="00424509"/>
    <w:rsid w:val="00432A82"/>
    <w:rsid w:val="00433E6F"/>
    <w:rsid w:val="004352DB"/>
    <w:rsid w:val="00441728"/>
    <w:rsid w:val="00450CAC"/>
    <w:rsid w:val="00451DD0"/>
    <w:rsid w:val="00460071"/>
    <w:rsid w:val="00460A2D"/>
    <w:rsid w:val="00466771"/>
    <w:rsid w:val="004667DF"/>
    <w:rsid w:val="004710DF"/>
    <w:rsid w:val="00474C09"/>
    <w:rsid w:val="0049058D"/>
    <w:rsid w:val="004948FA"/>
    <w:rsid w:val="0049789F"/>
    <w:rsid w:val="004A00A7"/>
    <w:rsid w:val="004C35EB"/>
    <w:rsid w:val="004D6F72"/>
    <w:rsid w:val="004D75E4"/>
    <w:rsid w:val="004E1E0A"/>
    <w:rsid w:val="005066A8"/>
    <w:rsid w:val="00506B60"/>
    <w:rsid w:val="005075CB"/>
    <w:rsid w:val="00510C0E"/>
    <w:rsid w:val="00512FA9"/>
    <w:rsid w:val="00515FC2"/>
    <w:rsid w:val="00516F73"/>
    <w:rsid w:val="005240B7"/>
    <w:rsid w:val="00525002"/>
    <w:rsid w:val="00527D45"/>
    <w:rsid w:val="00530985"/>
    <w:rsid w:val="00530E00"/>
    <w:rsid w:val="0053103D"/>
    <w:rsid w:val="00537849"/>
    <w:rsid w:val="00540667"/>
    <w:rsid w:val="0054184D"/>
    <w:rsid w:val="00541C1A"/>
    <w:rsid w:val="00542483"/>
    <w:rsid w:val="00544F77"/>
    <w:rsid w:val="00555219"/>
    <w:rsid w:val="00556A14"/>
    <w:rsid w:val="005578A9"/>
    <w:rsid w:val="00560A92"/>
    <w:rsid w:val="00570125"/>
    <w:rsid w:val="00572FA4"/>
    <w:rsid w:val="0057641A"/>
    <w:rsid w:val="00583415"/>
    <w:rsid w:val="00584AE2"/>
    <w:rsid w:val="00587A0E"/>
    <w:rsid w:val="005901CD"/>
    <w:rsid w:val="00591CE6"/>
    <w:rsid w:val="00592A98"/>
    <w:rsid w:val="005948CD"/>
    <w:rsid w:val="005975A1"/>
    <w:rsid w:val="005B171F"/>
    <w:rsid w:val="005B208E"/>
    <w:rsid w:val="005B481F"/>
    <w:rsid w:val="005B5715"/>
    <w:rsid w:val="005D7D4E"/>
    <w:rsid w:val="005E493B"/>
    <w:rsid w:val="005F66FB"/>
    <w:rsid w:val="00602BD8"/>
    <w:rsid w:val="00610CE0"/>
    <w:rsid w:val="00620F34"/>
    <w:rsid w:val="00622815"/>
    <w:rsid w:val="00624626"/>
    <w:rsid w:val="0064396A"/>
    <w:rsid w:val="006452FD"/>
    <w:rsid w:val="006537BA"/>
    <w:rsid w:val="00654DD0"/>
    <w:rsid w:val="00664CE6"/>
    <w:rsid w:val="006670E7"/>
    <w:rsid w:val="00670F71"/>
    <w:rsid w:val="0067391B"/>
    <w:rsid w:val="00675046"/>
    <w:rsid w:val="00682BEE"/>
    <w:rsid w:val="00687D58"/>
    <w:rsid w:val="006907E0"/>
    <w:rsid w:val="006922A1"/>
    <w:rsid w:val="00693922"/>
    <w:rsid w:val="006974B8"/>
    <w:rsid w:val="006A2EFF"/>
    <w:rsid w:val="006A2FC4"/>
    <w:rsid w:val="006B3ED0"/>
    <w:rsid w:val="006C4ADB"/>
    <w:rsid w:val="006C7BA7"/>
    <w:rsid w:val="006D1AE5"/>
    <w:rsid w:val="006D33F0"/>
    <w:rsid w:val="006D6F16"/>
    <w:rsid w:val="006E1E2B"/>
    <w:rsid w:val="007044D0"/>
    <w:rsid w:val="00705CA6"/>
    <w:rsid w:val="007078FE"/>
    <w:rsid w:val="007228EA"/>
    <w:rsid w:val="007257C1"/>
    <w:rsid w:val="00725A42"/>
    <w:rsid w:val="00732ED6"/>
    <w:rsid w:val="00741673"/>
    <w:rsid w:val="00742B7B"/>
    <w:rsid w:val="00743E32"/>
    <w:rsid w:val="00744D8C"/>
    <w:rsid w:val="007519C2"/>
    <w:rsid w:val="0075760A"/>
    <w:rsid w:val="00766C8F"/>
    <w:rsid w:val="00770A52"/>
    <w:rsid w:val="00776E41"/>
    <w:rsid w:val="00785A20"/>
    <w:rsid w:val="00786AC9"/>
    <w:rsid w:val="00791771"/>
    <w:rsid w:val="00791BE4"/>
    <w:rsid w:val="00795C72"/>
    <w:rsid w:val="007A1097"/>
    <w:rsid w:val="007A4A28"/>
    <w:rsid w:val="007A6979"/>
    <w:rsid w:val="007B499D"/>
    <w:rsid w:val="007B51FF"/>
    <w:rsid w:val="007B61F3"/>
    <w:rsid w:val="007C0986"/>
    <w:rsid w:val="007C487E"/>
    <w:rsid w:val="007C6E58"/>
    <w:rsid w:val="007C6FFC"/>
    <w:rsid w:val="007D24BC"/>
    <w:rsid w:val="007D53FA"/>
    <w:rsid w:val="007D5641"/>
    <w:rsid w:val="007D7592"/>
    <w:rsid w:val="007E0A58"/>
    <w:rsid w:val="007F0328"/>
    <w:rsid w:val="007F479C"/>
    <w:rsid w:val="0080005C"/>
    <w:rsid w:val="00806756"/>
    <w:rsid w:val="00806FB5"/>
    <w:rsid w:val="008109B6"/>
    <w:rsid w:val="008138A2"/>
    <w:rsid w:val="00816FDE"/>
    <w:rsid w:val="0081750C"/>
    <w:rsid w:val="00817964"/>
    <w:rsid w:val="008207B8"/>
    <w:rsid w:val="00827AEE"/>
    <w:rsid w:val="00830354"/>
    <w:rsid w:val="008315D3"/>
    <w:rsid w:val="00831830"/>
    <w:rsid w:val="00841E07"/>
    <w:rsid w:val="008518CE"/>
    <w:rsid w:val="0086040F"/>
    <w:rsid w:val="008631A6"/>
    <w:rsid w:val="00863783"/>
    <w:rsid w:val="00864913"/>
    <w:rsid w:val="00865AA8"/>
    <w:rsid w:val="00867854"/>
    <w:rsid w:val="0087001B"/>
    <w:rsid w:val="008822E1"/>
    <w:rsid w:val="00887EA5"/>
    <w:rsid w:val="0089032B"/>
    <w:rsid w:val="008A5478"/>
    <w:rsid w:val="008B7113"/>
    <w:rsid w:val="008C2A86"/>
    <w:rsid w:val="008C6E01"/>
    <w:rsid w:val="008D3A0A"/>
    <w:rsid w:val="008D5217"/>
    <w:rsid w:val="008D5525"/>
    <w:rsid w:val="008D6690"/>
    <w:rsid w:val="008D7082"/>
    <w:rsid w:val="008D7CF4"/>
    <w:rsid w:val="008E345E"/>
    <w:rsid w:val="008E5054"/>
    <w:rsid w:val="008E6BDB"/>
    <w:rsid w:val="008E7C40"/>
    <w:rsid w:val="008F38F5"/>
    <w:rsid w:val="008F641E"/>
    <w:rsid w:val="009001CA"/>
    <w:rsid w:val="00900CF2"/>
    <w:rsid w:val="0090154B"/>
    <w:rsid w:val="009060B1"/>
    <w:rsid w:val="00912994"/>
    <w:rsid w:val="009169BE"/>
    <w:rsid w:val="00921403"/>
    <w:rsid w:val="00923046"/>
    <w:rsid w:val="00934456"/>
    <w:rsid w:val="00935B85"/>
    <w:rsid w:val="00935BEF"/>
    <w:rsid w:val="00940C25"/>
    <w:rsid w:val="00952178"/>
    <w:rsid w:val="00955CEF"/>
    <w:rsid w:val="00956DC6"/>
    <w:rsid w:val="00956EDA"/>
    <w:rsid w:val="00960006"/>
    <w:rsid w:val="00962C9E"/>
    <w:rsid w:val="00967355"/>
    <w:rsid w:val="00967437"/>
    <w:rsid w:val="00971590"/>
    <w:rsid w:val="00987876"/>
    <w:rsid w:val="00992919"/>
    <w:rsid w:val="00993911"/>
    <w:rsid w:val="00996766"/>
    <w:rsid w:val="009A49C5"/>
    <w:rsid w:val="009A67A0"/>
    <w:rsid w:val="009A7D66"/>
    <w:rsid w:val="009B2AEA"/>
    <w:rsid w:val="009B2CC8"/>
    <w:rsid w:val="009B2E5A"/>
    <w:rsid w:val="009B44F6"/>
    <w:rsid w:val="009B7844"/>
    <w:rsid w:val="009C22D5"/>
    <w:rsid w:val="009C26A2"/>
    <w:rsid w:val="009C39BD"/>
    <w:rsid w:val="009D6F48"/>
    <w:rsid w:val="009E2EEA"/>
    <w:rsid w:val="009E70DC"/>
    <w:rsid w:val="009F2365"/>
    <w:rsid w:val="009F3B8A"/>
    <w:rsid w:val="009F4D17"/>
    <w:rsid w:val="00A02335"/>
    <w:rsid w:val="00A049BC"/>
    <w:rsid w:val="00A11E71"/>
    <w:rsid w:val="00A13E5A"/>
    <w:rsid w:val="00A14291"/>
    <w:rsid w:val="00A16F6A"/>
    <w:rsid w:val="00A24493"/>
    <w:rsid w:val="00A25A06"/>
    <w:rsid w:val="00A302D0"/>
    <w:rsid w:val="00A319A9"/>
    <w:rsid w:val="00A33340"/>
    <w:rsid w:val="00A439C3"/>
    <w:rsid w:val="00A44C19"/>
    <w:rsid w:val="00A526C4"/>
    <w:rsid w:val="00A55391"/>
    <w:rsid w:val="00A57218"/>
    <w:rsid w:val="00A65F52"/>
    <w:rsid w:val="00A72E79"/>
    <w:rsid w:val="00A74AB4"/>
    <w:rsid w:val="00A8374A"/>
    <w:rsid w:val="00A85980"/>
    <w:rsid w:val="00A9515D"/>
    <w:rsid w:val="00A971B3"/>
    <w:rsid w:val="00AA2C51"/>
    <w:rsid w:val="00AA5A13"/>
    <w:rsid w:val="00AB4792"/>
    <w:rsid w:val="00AC7CFD"/>
    <w:rsid w:val="00AC7D37"/>
    <w:rsid w:val="00AD1D00"/>
    <w:rsid w:val="00AD647D"/>
    <w:rsid w:val="00AD7299"/>
    <w:rsid w:val="00AE294A"/>
    <w:rsid w:val="00AE66A3"/>
    <w:rsid w:val="00AF2FBF"/>
    <w:rsid w:val="00AF5F68"/>
    <w:rsid w:val="00AF7A44"/>
    <w:rsid w:val="00B030B1"/>
    <w:rsid w:val="00B13A08"/>
    <w:rsid w:val="00B1434D"/>
    <w:rsid w:val="00B15F28"/>
    <w:rsid w:val="00B2510E"/>
    <w:rsid w:val="00B34679"/>
    <w:rsid w:val="00B37E9F"/>
    <w:rsid w:val="00B42371"/>
    <w:rsid w:val="00B43166"/>
    <w:rsid w:val="00B45883"/>
    <w:rsid w:val="00B45DE0"/>
    <w:rsid w:val="00B46F58"/>
    <w:rsid w:val="00B47757"/>
    <w:rsid w:val="00B51618"/>
    <w:rsid w:val="00B56299"/>
    <w:rsid w:val="00B606B5"/>
    <w:rsid w:val="00B62018"/>
    <w:rsid w:val="00B63D94"/>
    <w:rsid w:val="00B71138"/>
    <w:rsid w:val="00B71941"/>
    <w:rsid w:val="00B76C93"/>
    <w:rsid w:val="00B82CA6"/>
    <w:rsid w:val="00B90BFC"/>
    <w:rsid w:val="00BA2850"/>
    <w:rsid w:val="00BB14E6"/>
    <w:rsid w:val="00BB1BF1"/>
    <w:rsid w:val="00BB7993"/>
    <w:rsid w:val="00BC33F3"/>
    <w:rsid w:val="00BC5190"/>
    <w:rsid w:val="00BC636E"/>
    <w:rsid w:val="00BD30FB"/>
    <w:rsid w:val="00BE39CB"/>
    <w:rsid w:val="00BE47DF"/>
    <w:rsid w:val="00BE6E5E"/>
    <w:rsid w:val="00BF5C87"/>
    <w:rsid w:val="00BF7B71"/>
    <w:rsid w:val="00C04247"/>
    <w:rsid w:val="00C04F64"/>
    <w:rsid w:val="00C05E4F"/>
    <w:rsid w:val="00C068F8"/>
    <w:rsid w:val="00C11F6A"/>
    <w:rsid w:val="00C23DE5"/>
    <w:rsid w:val="00C24774"/>
    <w:rsid w:val="00C321F3"/>
    <w:rsid w:val="00C34C6D"/>
    <w:rsid w:val="00C366D4"/>
    <w:rsid w:val="00C419E7"/>
    <w:rsid w:val="00C42E85"/>
    <w:rsid w:val="00C47BD4"/>
    <w:rsid w:val="00C508BA"/>
    <w:rsid w:val="00C51528"/>
    <w:rsid w:val="00C51C17"/>
    <w:rsid w:val="00C51CF9"/>
    <w:rsid w:val="00C55134"/>
    <w:rsid w:val="00C57AA5"/>
    <w:rsid w:val="00C60825"/>
    <w:rsid w:val="00C6476E"/>
    <w:rsid w:val="00C67C40"/>
    <w:rsid w:val="00C70897"/>
    <w:rsid w:val="00C71FAD"/>
    <w:rsid w:val="00C77BCD"/>
    <w:rsid w:val="00C8414E"/>
    <w:rsid w:val="00C855D3"/>
    <w:rsid w:val="00CA126B"/>
    <w:rsid w:val="00CA490F"/>
    <w:rsid w:val="00CA5409"/>
    <w:rsid w:val="00CA5EDC"/>
    <w:rsid w:val="00CB28DB"/>
    <w:rsid w:val="00CB3C94"/>
    <w:rsid w:val="00CB609F"/>
    <w:rsid w:val="00CC6187"/>
    <w:rsid w:val="00CC6C04"/>
    <w:rsid w:val="00CD338D"/>
    <w:rsid w:val="00CD3FE0"/>
    <w:rsid w:val="00CD6C55"/>
    <w:rsid w:val="00CF0C44"/>
    <w:rsid w:val="00D01EE5"/>
    <w:rsid w:val="00D03DD5"/>
    <w:rsid w:val="00D04ED6"/>
    <w:rsid w:val="00D07C45"/>
    <w:rsid w:val="00D1567E"/>
    <w:rsid w:val="00D16777"/>
    <w:rsid w:val="00D17AE7"/>
    <w:rsid w:val="00D34620"/>
    <w:rsid w:val="00D35691"/>
    <w:rsid w:val="00D37385"/>
    <w:rsid w:val="00D524A5"/>
    <w:rsid w:val="00D53275"/>
    <w:rsid w:val="00D617DB"/>
    <w:rsid w:val="00D62E6F"/>
    <w:rsid w:val="00D66682"/>
    <w:rsid w:val="00D66CB1"/>
    <w:rsid w:val="00D71F2A"/>
    <w:rsid w:val="00D772A1"/>
    <w:rsid w:val="00D817C9"/>
    <w:rsid w:val="00D92AA1"/>
    <w:rsid w:val="00D93CA1"/>
    <w:rsid w:val="00D94AC1"/>
    <w:rsid w:val="00DA577A"/>
    <w:rsid w:val="00DA58AC"/>
    <w:rsid w:val="00DA72FA"/>
    <w:rsid w:val="00DA73A4"/>
    <w:rsid w:val="00DB0770"/>
    <w:rsid w:val="00DB1538"/>
    <w:rsid w:val="00DB1B5F"/>
    <w:rsid w:val="00DB6168"/>
    <w:rsid w:val="00DC46E3"/>
    <w:rsid w:val="00DC677D"/>
    <w:rsid w:val="00DD2FC7"/>
    <w:rsid w:val="00DD703C"/>
    <w:rsid w:val="00DF6124"/>
    <w:rsid w:val="00DF626A"/>
    <w:rsid w:val="00E14698"/>
    <w:rsid w:val="00E212AA"/>
    <w:rsid w:val="00E31148"/>
    <w:rsid w:val="00E35F1E"/>
    <w:rsid w:val="00E44FED"/>
    <w:rsid w:val="00E4659D"/>
    <w:rsid w:val="00E53136"/>
    <w:rsid w:val="00E55349"/>
    <w:rsid w:val="00E63249"/>
    <w:rsid w:val="00E729D3"/>
    <w:rsid w:val="00E7518C"/>
    <w:rsid w:val="00E769C8"/>
    <w:rsid w:val="00E8114A"/>
    <w:rsid w:val="00E818CD"/>
    <w:rsid w:val="00E81B2C"/>
    <w:rsid w:val="00E845B9"/>
    <w:rsid w:val="00E87803"/>
    <w:rsid w:val="00E9018C"/>
    <w:rsid w:val="00E948DF"/>
    <w:rsid w:val="00EA108E"/>
    <w:rsid w:val="00EA18D4"/>
    <w:rsid w:val="00EA2203"/>
    <w:rsid w:val="00EA38A1"/>
    <w:rsid w:val="00EA59A0"/>
    <w:rsid w:val="00EB0913"/>
    <w:rsid w:val="00EB62ED"/>
    <w:rsid w:val="00EC1408"/>
    <w:rsid w:val="00EC23CB"/>
    <w:rsid w:val="00EC45F2"/>
    <w:rsid w:val="00EC768B"/>
    <w:rsid w:val="00ED1867"/>
    <w:rsid w:val="00ED564A"/>
    <w:rsid w:val="00ED78E5"/>
    <w:rsid w:val="00EE29A4"/>
    <w:rsid w:val="00EE3866"/>
    <w:rsid w:val="00EE5AEE"/>
    <w:rsid w:val="00EE7063"/>
    <w:rsid w:val="00EF3182"/>
    <w:rsid w:val="00F06FD3"/>
    <w:rsid w:val="00F11704"/>
    <w:rsid w:val="00F150FB"/>
    <w:rsid w:val="00F16173"/>
    <w:rsid w:val="00F16DC0"/>
    <w:rsid w:val="00F229C3"/>
    <w:rsid w:val="00F25759"/>
    <w:rsid w:val="00F265EA"/>
    <w:rsid w:val="00F27E3B"/>
    <w:rsid w:val="00F31AB0"/>
    <w:rsid w:val="00F3558C"/>
    <w:rsid w:val="00F35B36"/>
    <w:rsid w:val="00F35EDB"/>
    <w:rsid w:val="00F374E5"/>
    <w:rsid w:val="00F42268"/>
    <w:rsid w:val="00F42283"/>
    <w:rsid w:val="00F429BB"/>
    <w:rsid w:val="00F45B45"/>
    <w:rsid w:val="00F46124"/>
    <w:rsid w:val="00F46853"/>
    <w:rsid w:val="00F521EB"/>
    <w:rsid w:val="00F55606"/>
    <w:rsid w:val="00F56626"/>
    <w:rsid w:val="00F64FE7"/>
    <w:rsid w:val="00F67F7E"/>
    <w:rsid w:val="00F75381"/>
    <w:rsid w:val="00F76B25"/>
    <w:rsid w:val="00F80132"/>
    <w:rsid w:val="00F80CEE"/>
    <w:rsid w:val="00F85ED1"/>
    <w:rsid w:val="00F8681A"/>
    <w:rsid w:val="00F90D94"/>
    <w:rsid w:val="00F929EB"/>
    <w:rsid w:val="00FA0E73"/>
    <w:rsid w:val="00FA3A77"/>
    <w:rsid w:val="00FA64D2"/>
    <w:rsid w:val="00FA7FCA"/>
    <w:rsid w:val="00FB281C"/>
    <w:rsid w:val="00FB296D"/>
    <w:rsid w:val="00FB6956"/>
    <w:rsid w:val="00FB74F0"/>
    <w:rsid w:val="00FC6D75"/>
    <w:rsid w:val="00FC7F58"/>
    <w:rsid w:val="00FD0F47"/>
    <w:rsid w:val="00FD25F5"/>
    <w:rsid w:val="00FD39F9"/>
    <w:rsid w:val="00FE7938"/>
    <w:rsid w:val="00FE7C3B"/>
    <w:rsid w:val="00FF0211"/>
    <w:rsid w:val="00FF0C3E"/>
    <w:rsid w:val="00FF1AAF"/>
    <w:rsid w:val="00FF5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684E"/>
    <w:pPr>
      <w:ind w:left="720"/>
      <w:contextualSpacing/>
    </w:pPr>
  </w:style>
  <w:style w:type="paragraph" w:customStyle="1" w:styleId="Zawartotabeli">
    <w:name w:val="Zawartość tabeli"/>
    <w:basedOn w:val="Normalny"/>
    <w:rsid w:val="00FD25F5"/>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Odwoaniedokomentarza">
    <w:name w:val="annotation reference"/>
    <w:basedOn w:val="Domylnaczcionkaakapitu"/>
    <w:uiPriority w:val="99"/>
    <w:semiHidden/>
    <w:unhideWhenUsed/>
    <w:rsid w:val="00F31AB0"/>
    <w:rPr>
      <w:sz w:val="16"/>
      <w:szCs w:val="16"/>
    </w:rPr>
  </w:style>
  <w:style w:type="paragraph" w:styleId="Nagwek">
    <w:name w:val="header"/>
    <w:basedOn w:val="Normalny"/>
    <w:link w:val="NagwekZnak"/>
    <w:uiPriority w:val="99"/>
    <w:unhideWhenUsed/>
    <w:rsid w:val="00BA28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850"/>
  </w:style>
  <w:style w:type="paragraph" w:styleId="Stopka">
    <w:name w:val="footer"/>
    <w:basedOn w:val="Normalny"/>
    <w:link w:val="StopkaZnak"/>
    <w:uiPriority w:val="99"/>
    <w:unhideWhenUsed/>
    <w:rsid w:val="00BA28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684E"/>
    <w:pPr>
      <w:ind w:left="720"/>
      <w:contextualSpacing/>
    </w:pPr>
  </w:style>
  <w:style w:type="paragraph" w:customStyle="1" w:styleId="Zawartotabeli">
    <w:name w:val="Zawartość tabeli"/>
    <w:basedOn w:val="Normalny"/>
    <w:rsid w:val="00FD25F5"/>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Odwoaniedokomentarza">
    <w:name w:val="annotation reference"/>
    <w:basedOn w:val="Domylnaczcionkaakapitu"/>
    <w:uiPriority w:val="99"/>
    <w:semiHidden/>
    <w:unhideWhenUsed/>
    <w:rsid w:val="00F31AB0"/>
    <w:rPr>
      <w:sz w:val="16"/>
      <w:szCs w:val="16"/>
    </w:rPr>
  </w:style>
  <w:style w:type="paragraph" w:styleId="Nagwek">
    <w:name w:val="header"/>
    <w:basedOn w:val="Normalny"/>
    <w:link w:val="NagwekZnak"/>
    <w:uiPriority w:val="99"/>
    <w:unhideWhenUsed/>
    <w:rsid w:val="00BA28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850"/>
  </w:style>
  <w:style w:type="paragraph" w:styleId="Stopka">
    <w:name w:val="footer"/>
    <w:basedOn w:val="Normalny"/>
    <w:link w:val="StopkaZnak"/>
    <w:uiPriority w:val="99"/>
    <w:unhideWhenUsed/>
    <w:rsid w:val="00BA28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F4D32-91B4-4FD9-859B-DC4BEDAC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12058</Words>
  <Characters>72348</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Agata</cp:lastModifiedBy>
  <cp:revision>5</cp:revision>
  <cp:lastPrinted>2014-02-26T09:14:00Z</cp:lastPrinted>
  <dcterms:created xsi:type="dcterms:W3CDTF">2015-04-07T08:53:00Z</dcterms:created>
  <dcterms:modified xsi:type="dcterms:W3CDTF">2015-04-07T09:03:00Z</dcterms:modified>
</cp:coreProperties>
</file>